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D1C0" w14:textId="401EFC26" w:rsidR="00D82D5F" w:rsidRPr="00D82D5F" w:rsidRDefault="00503FE0" w:rsidP="00D82D5F">
      <w:pPr>
        <w:pStyle w:val="Heading1"/>
        <w:shd w:val="clear" w:color="auto" w:fill="FFFFFF"/>
        <w:spacing w:before="0" w:beforeAutospacing="0" w:after="0" w:afterAutospacing="0"/>
        <w:textAlignment w:val="baseline"/>
        <w:rPr>
          <w:rFonts w:ascii="Poppins" w:hAnsi="Poppins" w:cs="Poppins"/>
          <w:color w:val="000000"/>
          <w:sz w:val="32"/>
          <w:szCs w:val="32"/>
        </w:rPr>
      </w:pPr>
      <w:r w:rsidRPr="00D82D5F">
        <w:rPr>
          <w:noProof/>
          <w:sz w:val="32"/>
          <w:szCs w:val="32"/>
        </w:rPr>
        <w:drawing>
          <wp:anchor distT="0" distB="0" distL="114300" distR="114300" simplePos="0" relativeHeight="251658240" behindDoc="1" locked="0" layoutInCell="1" allowOverlap="1" wp14:anchorId="0DFEA67D" wp14:editId="60C2E27C">
            <wp:simplePos x="0" y="0"/>
            <wp:positionH relativeFrom="column">
              <wp:posOffset>4720457</wp:posOffset>
            </wp:positionH>
            <wp:positionV relativeFrom="paragraph">
              <wp:posOffset>59</wp:posOffset>
            </wp:positionV>
            <wp:extent cx="1551305" cy="1060450"/>
            <wp:effectExtent l="0" t="0" r="0" b="6350"/>
            <wp:wrapTight wrapText="bothSides">
              <wp:wrapPolygon edited="0">
                <wp:start x="0" y="0"/>
                <wp:lineTo x="0" y="21341"/>
                <wp:lineTo x="21220" y="21341"/>
                <wp:lineTo x="212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30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C8F92" w14:textId="77777777" w:rsidR="00CB7D66" w:rsidRDefault="00CB7D66" w:rsidP="00CB7D6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color w:val="244061"/>
          <w:sz w:val="32"/>
          <w:szCs w:val="32"/>
          <w:lang w:val="en-US"/>
        </w:rPr>
        <w:t>Environmental Officer – Copper Mine </w:t>
      </w:r>
      <w:r>
        <w:rPr>
          <w:rStyle w:val="eop"/>
          <w:rFonts w:ascii="Poppins" w:hAnsi="Poppins" w:cs="Poppins"/>
          <w:color w:val="244061"/>
          <w:sz w:val="32"/>
          <w:szCs w:val="32"/>
        </w:rPr>
        <w:t> </w:t>
      </w:r>
    </w:p>
    <w:p w14:paraId="14ECDEE2" w14:textId="77777777" w:rsidR="00CB7D66" w:rsidRDefault="00CB7D66" w:rsidP="00CB7D6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color w:val="244061"/>
          <w:sz w:val="32"/>
          <w:szCs w:val="32"/>
        </w:rPr>
        <w:t> </w:t>
      </w:r>
    </w:p>
    <w:p w14:paraId="57CC93E6" w14:textId="3C473E69" w:rsidR="00CB7D66" w:rsidRDefault="00CB7D66" w:rsidP="00CB7D6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Poppins" w:hAnsi="Poppins" w:cs="Poppins"/>
          <w:sz w:val="20"/>
          <w:szCs w:val="20"/>
        </w:rPr>
        <w:t> </w:t>
      </w:r>
    </w:p>
    <w:p w14:paraId="5E52B77E" w14:textId="77777777" w:rsidR="00CB7D66" w:rsidRPr="00CB7D66" w:rsidRDefault="00CB7D66" w:rsidP="00CB7D66">
      <w:pPr>
        <w:pStyle w:val="paragraph"/>
        <w:shd w:val="clear" w:color="auto" w:fill="FFFFFF"/>
        <w:spacing w:before="0" w:beforeAutospacing="0" w:after="0" w:afterAutospacing="0"/>
        <w:jc w:val="both"/>
        <w:textAlignment w:val="baseline"/>
        <w:rPr>
          <w:rFonts w:ascii="Poppins" w:hAnsi="Poppins" w:cs="Poppins"/>
          <w:sz w:val="18"/>
          <w:szCs w:val="18"/>
        </w:rPr>
      </w:pPr>
      <w:r w:rsidRPr="00CB7D66">
        <w:rPr>
          <w:rStyle w:val="normaltextrun"/>
          <w:rFonts w:ascii="Poppins" w:hAnsi="Poppins" w:cs="Poppins"/>
          <w:sz w:val="18"/>
          <w:szCs w:val="18"/>
        </w:rPr>
        <w:t>Austral Resources (ASX:AR1) owns and operates the Lady Annie and Anthill Mining Projects, and the Mt</w:t>
      </w:r>
      <w:r w:rsidRPr="00CB7D66">
        <w:rPr>
          <w:rStyle w:val="normaltextrun"/>
          <w:sz w:val="18"/>
          <w:szCs w:val="18"/>
        </w:rPr>
        <w:t> </w:t>
      </w:r>
      <w:r w:rsidRPr="00CB7D66">
        <w:rPr>
          <w:rStyle w:val="normaltextrun"/>
          <w:rFonts w:ascii="Poppins" w:hAnsi="Poppins" w:cs="Poppins"/>
          <w:sz w:val="18"/>
          <w:szCs w:val="18"/>
        </w:rPr>
        <w:t>Kelly Processing Facility. The operations produce LME Grade A copper cathode. </w:t>
      </w:r>
      <w:r w:rsidRPr="00CB7D66">
        <w:rPr>
          <w:rStyle w:val="eop"/>
          <w:rFonts w:ascii="Poppins" w:hAnsi="Poppins" w:cs="Poppins"/>
          <w:sz w:val="18"/>
          <w:szCs w:val="18"/>
        </w:rPr>
        <w:t> </w:t>
      </w:r>
    </w:p>
    <w:p w14:paraId="26564DEB" w14:textId="77777777" w:rsidR="00CB7D66" w:rsidRPr="00CB7D66" w:rsidRDefault="00CB7D66" w:rsidP="00CB7D66">
      <w:pPr>
        <w:pStyle w:val="paragraph"/>
        <w:shd w:val="clear" w:color="auto" w:fill="FFFFFF"/>
        <w:spacing w:before="0" w:beforeAutospacing="0" w:after="0" w:afterAutospacing="0"/>
        <w:jc w:val="both"/>
        <w:textAlignment w:val="baseline"/>
        <w:rPr>
          <w:rFonts w:ascii="Poppins" w:hAnsi="Poppins" w:cs="Poppins"/>
          <w:sz w:val="18"/>
          <w:szCs w:val="18"/>
        </w:rPr>
      </w:pPr>
      <w:r w:rsidRPr="00CB7D66">
        <w:rPr>
          <w:rStyle w:val="eop"/>
          <w:rFonts w:ascii="Poppins" w:hAnsi="Poppins" w:cs="Poppins"/>
          <w:sz w:val="18"/>
          <w:szCs w:val="18"/>
        </w:rPr>
        <w:t> </w:t>
      </w:r>
    </w:p>
    <w:p w14:paraId="57F7EE7C" w14:textId="77777777" w:rsidR="00CB7D66" w:rsidRPr="00CB7D66" w:rsidRDefault="00CB7D66" w:rsidP="00CB7D66">
      <w:pPr>
        <w:pStyle w:val="paragraph"/>
        <w:shd w:val="clear" w:color="auto" w:fill="FFFFFF"/>
        <w:spacing w:before="0" w:beforeAutospacing="0" w:after="0" w:afterAutospacing="0"/>
        <w:jc w:val="both"/>
        <w:textAlignment w:val="baseline"/>
        <w:rPr>
          <w:rFonts w:ascii="Poppins" w:hAnsi="Poppins" w:cs="Poppins"/>
          <w:sz w:val="18"/>
          <w:szCs w:val="18"/>
        </w:rPr>
      </w:pPr>
      <w:r w:rsidRPr="00CB7D66">
        <w:rPr>
          <w:rStyle w:val="normaltextrun"/>
          <w:rFonts w:ascii="Poppins" w:hAnsi="Poppins" w:cs="Poppins"/>
          <w:sz w:val="18"/>
          <w:szCs w:val="18"/>
        </w:rPr>
        <w:t xml:space="preserve">Located 120km north-west of Mt Isa, the position is DIDO from Mt Isa, or FIFO from Brisbane, Townsville or Cairns is available with </w:t>
      </w:r>
      <w:r w:rsidRPr="00CB7D66">
        <w:rPr>
          <w:rStyle w:val="normaltextrun"/>
          <w:rFonts w:ascii="Poppins" w:hAnsi="Poppins" w:cs="Poppins"/>
          <w:sz w:val="18"/>
          <w:szCs w:val="18"/>
          <w:lang w:val="en-US"/>
        </w:rPr>
        <w:t>flights supplied. </w:t>
      </w:r>
      <w:r w:rsidRPr="00CB7D66">
        <w:rPr>
          <w:rStyle w:val="eop"/>
          <w:rFonts w:ascii="Poppins" w:hAnsi="Poppins" w:cs="Poppins"/>
          <w:sz w:val="18"/>
          <w:szCs w:val="18"/>
        </w:rPr>
        <w:t> </w:t>
      </w:r>
    </w:p>
    <w:p w14:paraId="5D84FB23" w14:textId="77777777"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eop"/>
          <w:rFonts w:ascii="Poppins" w:hAnsi="Poppins" w:cs="Poppins"/>
          <w:sz w:val="18"/>
          <w:szCs w:val="18"/>
        </w:rPr>
        <w:t> </w:t>
      </w:r>
    </w:p>
    <w:p w14:paraId="51A363BA" w14:textId="77777777"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normaltextrun"/>
          <w:rFonts w:ascii="Poppins" w:hAnsi="Poppins" w:cs="Poppins"/>
          <w:b/>
          <w:bCs/>
          <w:color w:val="244061"/>
          <w:sz w:val="18"/>
          <w:szCs w:val="18"/>
        </w:rPr>
        <w:t>About the role:</w:t>
      </w:r>
      <w:r w:rsidRPr="00CB7D66">
        <w:rPr>
          <w:rStyle w:val="eop"/>
          <w:rFonts w:ascii="Poppins" w:hAnsi="Poppins" w:cs="Poppins"/>
          <w:color w:val="244061"/>
          <w:sz w:val="18"/>
          <w:szCs w:val="18"/>
        </w:rPr>
        <w:t> </w:t>
      </w:r>
    </w:p>
    <w:p w14:paraId="0435B3A3" w14:textId="77777777" w:rsidR="00CB7D66" w:rsidRPr="00CB7D66" w:rsidRDefault="00CB7D66" w:rsidP="00CB7D66">
      <w:pPr>
        <w:pStyle w:val="paragraph"/>
        <w:shd w:val="clear" w:color="auto" w:fill="FFFFFF"/>
        <w:spacing w:before="0" w:beforeAutospacing="0" w:after="0" w:afterAutospacing="0"/>
        <w:jc w:val="both"/>
        <w:textAlignment w:val="baseline"/>
        <w:rPr>
          <w:rFonts w:ascii="Poppins" w:hAnsi="Poppins" w:cs="Poppins"/>
          <w:sz w:val="18"/>
          <w:szCs w:val="18"/>
        </w:rPr>
      </w:pPr>
      <w:r w:rsidRPr="00CB7D66">
        <w:rPr>
          <w:rStyle w:val="normaltextrun"/>
          <w:rFonts w:ascii="Poppins" w:hAnsi="Poppins" w:cs="Poppins"/>
          <w:color w:val="000000"/>
          <w:sz w:val="18"/>
          <w:szCs w:val="18"/>
        </w:rPr>
        <w:t>Reporting directly to the Site General Manager, you will be responsible for the ongoing development and delivery of successful environmental system initiatives, setting the strategic direction, and delivering on environmental targets. You will ensure compliance with legislative obligations and requirements of the Site Environmental Plans.</w:t>
      </w:r>
      <w:r w:rsidRPr="00CB7D66">
        <w:rPr>
          <w:rStyle w:val="eop"/>
          <w:rFonts w:ascii="Poppins" w:hAnsi="Poppins" w:cs="Poppins"/>
          <w:color w:val="000000"/>
          <w:sz w:val="18"/>
          <w:szCs w:val="18"/>
        </w:rPr>
        <w:t> </w:t>
      </w:r>
    </w:p>
    <w:p w14:paraId="1B391842" w14:textId="77777777" w:rsidR="00CB7D66" w:rsidRPr="00CB7D66" w:rsidRDefault="00CB7D66" w:rsidP="00CB7D66">
      <w:pPr>
        <w:pStyle w:val="paragraph"/>
        <w:shd w:val="clear" w:color="auto" w:fill="FFFFFF"/>
        <w:spacing w:before="0" w:beforeAutospacing="0" w:after="0" w:afterAutospacing="0"/>
        <w:jc w:val="both"/>
        <w:textAlignment w:val="baseline"/>
        <w:rPr>
          <w:rFonts w:ascii="Poppins" w:hAnsi="Poppins" w:cs="Poppins"/>
          <w:sz w:val="18"/>
          <w:szCs w:val="18"/>
        </w:rPr>
      </w:pPr>
      <w:r w:rsidRPr="00CB7D66">
        <w:rPr>
          <w:rStyle w:val="eop"/>
          <w:rFonts w:ascii="Poppins" w:hAnsi="Poppins" w:cs="Poppins"/>
          <w:color w:val="000000"/>
          <w:sz w:val="18"/>
          <w:szCs w:val="18"/>
        </w:rPr>
        <w:t> </w:t>
      </w:r>
    </w:p>
    <w:p w14:paraId="78645D9C" w14:textId="77777777"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normaltextrun"/>
          <w:rFonts w:ascii="Poppins" w:hAnsi="Poppins" w:cs="Poppins"/>
          <w:b/>
          <w:bCs/>
          <w:color w:val="244061"/>
          <w:sz w:val="18"/>
          <w:szCs w:val="18"/>
        </w:rPr>
        <w:t>Key Responsibilities</w:t>
      </w:r>
      <w:r w:rsidRPr="00CB7D66">
        <w:rPr>
          <w:rStyle w:val="eop"/>
          <w:rFonts w:ascii="Poppins" w:hAnsi="Poppins" w:cs="Poppins"/>
          <w:color w:val="244061"/>
          <w:sz w:val="18"/>
          <w:szCs w:val="18"/>
        </w:rPr>
        <w:t> </w:t>
      </w:r>
    </w:p>
    <w:p w14:paraId="3D682E5F" w14:textId="77777777" w:rsidR="00CB7D66" w:rsidRPr="00CB7D66" w:rsidRDefault="00CB7D66" w:rsidP="00CB7D66">
      <w:pPr>
        <w:pStyle w:val="paragraph"/>
        <w:numPr>
          <w:ilvl w:val="0"/>
          <w:numId w:val="4"/>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Leading the ongoing development and maintenance of the Environmental Management System.</w:t>
      </w:r>
      <w:r w:rsidRPr="00CB7D66">
        <w:rPr>
          <w:rStyle w:val="eop"/>
          <w:rFonts w:ascii="Poppins" w:hAnsi="Poppins" w:cs="Poppins"/>
          <w:color w:val="000000"/>
          <w:sz w:val="18"/>
          <w:szCs w:val="18"/>
        </w:rPr>
        <w:t> </w:t>
      </w:r>
    </w:p>
    <w:p w14:paraId="60C7C05C" w14:textId="77777777" w:rsidR="00CB7D66" w:rsidRPr="00CB7D66" w:rsidRDefault="00CB7D66" w:rsidP="00CB7D66">
      <w:pPr>
        <w:pStyle w:val="paragraph"/>
        <w:numPr>
          <w:ilvl w:val="0"/>
          <w:numId w:val="4"/>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Carrying out environmental monitoring and inspections as per EA requirements. This includes, but is not limited to, groundwater, surface waters, stream sediments.</w:t>
      </w:r>
      <w:r w:rsidRPr="00CB7D66">
        <w:rPr>
          <w:rStyle w:val="eop"/>
          <w:rFonts w:ascii="Poppins" w:hAnsi="Poppins" w:cs="Poppins"/>
          <w:color w:val="000000"/>
          <w:sz w:val="18"/>
          <w:szCs w:val="18"/>
        </w:rPr>
        <w:t> </w:t>
      </w:r>
    </w:p>
    <w:p w14:paraId="6A2B7F0F" w14:textId="77777777" w:rsidR="00CB7D66" w:rsidRPr="00CB7D66" w:rsidRDefault="00CB7D66" w:rsidP="00CB7D66">
      <w:pPr>
        <w:pStyle w:val="paragraph"/>
        <w:numPr>
          <w:ilvl w:val="0"/>
          <w:numId w:val="5"/>
        </w:numPr>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Establishing best practice environmental rehabilitation programs.</w:t>
      </w:r>
      <w:r w:rsidRPr="00CB7D66">
        <w:rPr>
          <w:rStyle w:val="eop"/>
          <w:rFonts w:ascii="Poppins" w:hAnsi="Poppins" w:cs="Poppins"/>
          <w:color w:val="000000"/>
          <w:sz w:val="18"/>
          <w:szCs w:val="18"/>
        </w:rPr>
        <w:t> </w:t>
      </w:r>
    </w:p>
    <w:p w14:paraId="21B64309" w14:textId="77777777" w:rsidR="00CB7D66" w:rsidRPr="00CB7D66" w:rsidRDefault="00CB7D66" w:rsidP="00CB7D66">
      <w:pPr>
        <w:pStyle w:val="paragraph"/>
        <w:numPr>
          <w:ilvl w:val="0"/>
          <w:numId w:val="5"/>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Ensuring diligent compliance with environmental licence and statutory requirements.</w:t>
      </w:r>
      <w:r w:rsidRPr="00CB7D66">
        <w:rPr>
          <w:rStyle w:val="eop"/>
          <w:rFonts w:ascii="Poppins" w:hAnsi="Poppins" w:cs="Poppins"/>
          <w:color w:val="000000"/>
          <w:sz w:val="18"/>
          <w:szCs w:val="18"/>
        </w:rPr>
        <w:t> </w:t>
      </w:r>
    </w:p>
    <w:p w14:paraId="683668EA" w14:textId="77777777" w:rsidR="00CB7D66" w:rsidRPr="00CB7D66" w:rsidRDefault="00CB7D66" w:rsidP="00CB7D66">
      <w:pPr>
        <w:pStyle w:val="paragraph"/>
        <w:numPr>
          <w:ilvl w:val="0"/>
          <w:numId w:val="5"/>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Assisting with preparing and managing environmental budgets.</w:t>
      </w:r>
      <w:r w:rsidRPr="00CB7D66">
        <w:rPr>
          <w:rStyle w:val="eop"/>
          <w:rFonts w:ascii="Poppins" w:hAnsi="Poppins" w:cs="Poppins"/>
          <w:color w:val="000000"/>
          <w:sz w:val="18"/>
          <w:szCs w:val="18"/>
        </w:rPr>
        <w:t> </w:t>
      </w:r>
    </w:p>
    <w:p w14:paraId="0A63BF23" w14:textId="77777777" w:rsidR="00CB7D66" w:rsidRPr="00CB7D66" w:rsidRDefault="00CB7D66" w:rsidP="00CB7D66">
      <w:pPr>
        <w:pStyle w:val="paragraph"/>
        <w:numPr>
          <w:ilvl w:val="0"/>
          <w:numId w:val="5"/>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Leading environmental incident investigations and reporting requirements and implementing corrective actions.</w:t>
      </w:r>
      <w:r w:rsidRPr="00CB7D66">
        <w:rPr>
          <w:rStyle w:val="eop"/>
          <w:rFonts w:ascii="Poppins" w:hAnsi="Poppins" w:cs="Poppins"/>
          <w:color w:val="000000"/>
          <w:sz w:val="18"/>
          <w:szCs w:val="18"/>
        </w:rPr>
        <w:t> </w:t>
      </w:r>
    </w:p>
    <w:p w14:paraId="2FA86B4C" w14:textId="77777777" w:rsidR="00CB7D66" w:rsidRPr="00CB7D66" w:rsidRDefault="00CB7D66" w:rsidP="00CB7D66">
      <w:pPr>
        <w:pStyle w:val="paragraph"/>
        <w:numPr>
          <w:ilvl w:val="0"/>
          <w:numId w:val="5"/>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Access and complete Permit to Disturb requests.</w:t>
      </w:r>
      <w:r w:rsidRPr="00CB7D66">
        <w:rPr>
          <w:rStyle w:val="eop"/>
          <w:rFonts w:ascii="Poppins" w:hAnsi="Poppins" w:cs="Poppins"/>
          <w:color w:val="000000"/>
          <w:sz w:val="18"/>
          <w:szCs w:val="18"/>
        </w:rPr>
        <w:t> </w:t>
      </w:r>
    </w:p>
    <w:p w14:paraId="6B290452" w14:textId="77777777" w:rsidR="00CB7D66" w:rsidRPr="00CB7D66" w:rsidRDefault="00CB7D66" w:rsidP="00CB7D66">
      <w:pPr>
        <w:pStyle w:val="paragraph"/>
        <w:numPr>
          <w:ilvl w:val="0"/>
          <w:numId w:val="6"/>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Building effective, credible, and sustainable relationships with all stakeholders.</w:t>
      </w:r>
      <w:r w:rsidRPr="00CB7D66">
        <w:rPr>
          <w:rStyle w:val="eop"/>
          <w:rFonts w:ascii="Poppins" w:hAnsi="Poppins" w:cs="Poppins"/>
          <w:color w:val="000000"/>
          <w:sz w:val="18"/>
          <w:szCs w:val="18"/>
        </w:rPr>
        <w:t> </w:t>
      </w:r>
    </w:p>
    <w:p w14:paraId="1F97A318" w14:textId="77777777" w:rsidR="00CB7D66" w:rsidRPr="00CB7D66" w:rsidRDefault="00CB7D66" w:rsidP="00CB7D66">
      <w:pPr>
        <w:pStyle w:val="paragraph"/>
        <w:numPr>
          <w:ilvl w:val="0"/>
          <w:numId w:val="6"/>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Knowledge of and commitment to adhering to Site Safety Systems and industry practices.</w:t>
      </w:r>
      <w:r w:rsidRPr="00CB7D66">
        <w:rPr>
          <w:rStyle w:val="eop"/>
          <w:rFonts w:ascii="Poppins" w:hAnsi="Poppins" w:cs="Poppins"/>
          <w:color w:val="000000"/>
          <w:sz w:val="18"/>
          <w:szCs w:val="18"/>
        </w:rPr>
        <w:t> </w:t>
      </w:r>
    </w:p>
    <w:p w14:paraId="17589960" w14:textId="77777777" w:rsidR="00CB7D66" w:rsidRPr="00CB7D66" w:rsidRDefault="00CB7D66" w:rsidP="00CB7D66">
      <w:pPr>
        <w:pStyle w:val="paragraph"/>
        <w:numPr>
          <w:ilvl w:val="0"/>
          <w:numId w:val="6"/>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Completion of monthly environmental monitoring report.</w:t>
      </w:r>
      <w:r w:rsidRPr="00CB7D66">
        <w:rPr>
          <w:rStyle w:val="eop"/>
          <w:rFonts w:ascii="Poppins" w:hAnsi="Poppins" w:cs="Poppins"/>
          <w:color w:val="000000"/>
          <w:sz w:val="18"/>
          <w:szCs w:val="18"/>
        </w:rPr>
        <w:t> </w:t>
      </w:r>
    </w:p>
    <w:p w14:paraId="3D00C08E" w14:textId="77777777"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eop"/>
          <w:rFonts w:ascii="Poppins" w:hAnsi="Poppins" w:cs="Poppins"/>
          <w:color w:val="244061"/>
          <w:sz w:val="18"/>
          <w:szCs w:val="18"/>
        </w:rPr>
        <w:t> </w:t>
      </w:r>
    </w:p>
    <w:p w14:paraId="60E7E8C4" w14:textId="77777777"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normaltextrun"/>
          <w:rFonts w:ascii="Poppins" w:hAnsi="Poppins" w:cs="Poppins"/>
          <w:b/>
          <w:bCs/>
          <w:color w:val="244061"/>
          <w:sz w:val="18"/>
          <w:szCs w:val="18"/>
        </w:rPr>
        <w:t>The successful candidate will demonstrate the following skills and experience:</w:t>
      </w:r>
      <w:r w:rsidRPr="00CB7D66">
        <w:rPr>
          <w:rStyle w:val="eop"/>
          <w:rFonts w:ascii="Poppins" w:hAnsi="Poppins" w:cs="Poppins"/>
          <w:color w:val="244061"/>
          <w:sz w:val="18"/>
          <w:szCs w:val="18"/>
        </w:rPr>
        <w:t> </w:t>
      </w:r>
    </w:p>
    <w:p w14:paraId="3BD99799" w14:textId="77777777" w:rsidR="00CB7D66" w:rsidRPr="00CB7D66" w:rsidRDefault="00CB7D66" w:rsidP="00CB7D66">
      <w:pPr>
        <w:pStyle w:val="paragraph"/>
        <w:numPr>
          <w:ilvl w:val="0"/>
          <w:numId w:val="7"/>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 xml:space="preserve">Tertiary qualifications in relevant Environmental discipline/s </w:t>
      </w:r>
      <w:proofErr w:type="gramStart"/>
      <w:r w:rsidRPr="00CB7D66">
        <w:rPr>
          <w:rStyle w:val="normaltextrun"/>
          <w:rFonts w:ascii="Poppins" w:hAnsi="Poppins" w:cs="Poppins"/>
          <w:color w:val="000000"/>
          <w:sz w:val="18"/>
          <w:szCs w:val="18"/>
        </w:rPr>
        <w:t>is</w:t>
      </w:r>
      <w:proofErr w:type="gramEnd"/>
      <w:r w:rsidRPr="00CB7D66">
        <w:rPr>
          <w:rStyle w:val="normaltextrun"/>
          <w:rFonts w:ascii="Poppins" w:hAnsi="Poppins" w:cs="Poppins"/>
          <w:color w:val="000000"/>
          <w:sz w:val="18"/>
          <w:szCs w:val="18"/>
        </w:rPr>
        <w:t xml:space="preserve"> essential</w:t>
      </w:r>
      <w:r w:rsidRPr="00CB7D66">
        <w:rPr>
          <w:rStyle w:val="eop"/>
          <w:rFonts w:ascii="Poppins" w:hAnsi="Poppins" w:cs="Poppins"/>
          <w:color w:val="000000"/>
          <w:sz w:val="18"/>
          <w:szCs w:val="18"/>
        </w:rPr>
        <w:t> </w:t>
      </w:r>
    </w:p>
    <w:p w14:paraId="25998DBE" w14:textId="77777777" w:rsidR="00CB7D66" w:rsidRPr="00CB7D66" w:rsidRDefault="00CB7D66" w:rsidP="00CB7D66">
      <w:pPr>
        <w:pStyle w:val="paragraph"/>
        <w:numPr>
          <w:ilvl w:val="0"/>
          <w:numId w:val="7"/>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Experience working within the mining industry. </w:t>
      </w:r>
      <w:r w:rsidRPr="00CB7D66">
        <w:rPr>
          <w:rStyle w:val="eop"/>
          <w:rFonts w:ascii="Poppins" w:hAnsi="Poppins" w:cs="Poppins"/>
          <w:color w:val="000000"/>
          <w:sz w:val="18"/>
          <w:szCs w:val="18"/>
        </w:rPr>
        <w:t> </w:t>
      </w:r>
    </w:p>
    <w:p w14:paraId="0EDF7E9A" w14:textId="77777777" w:rsidR="00CB7D66" w:rsidRPr="00CB7D66" w:rsidRDefault="00CB7D66" w:rsidP="00CB7D66">
      <w:pPr>
        <w:pStyle w:val="paragraph"/>
        <w:numPr>
          <w:ilvl w:val="0"/>
          <w:numId w:val="7"/>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S123 Site Supervisor accreditation is desirable.</w:t>
      </w:r>
      <w:r w:rsidRPr="00CB7D66">
        <w:rPr>
          <w:rStyle w:val="eop"/>
          <w:rFonts w:ascii="Poppins" w:hAnsi="Poppins" w:cs="Poppins"/>
          <w:color w:val="000000"/>
          <w:sz w:val="18"/>
          <w:szCs w:val="18"/>
        </w:rPr>
        <w:t> </w:t>
      </w:r>
    </w:p>
    <w:p w14:paraId="2F08A5D9" w14:textId="77777777" w:rsidR="00CB7D66" w:rsidRPr="00CB7D66" w:rsidRDefault="00CB7D66" w:rsidP="00CB7D66">
      <w:pPr>
        <w:pStyle w:val="paragraph"/>
        <w:numPr>
          <w:ilvl w:val="0"/>
          <w:numId w:val="7"/>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GIS Mapping experience.</w:t>
      </w:r>
      <w:r w:rsidRPr="00CB7D66">
        <w:rPr>
          <w:rStyle w:val="eop"/>
          <w:rFonts w:ascii="Poppins" w:hAnsi="Poppins" w:cs="Poppins"/>
          <w:color w:val="000000"/>
          <w:sz w:val="18"/>
          <w:szCs w:val="18"/>
        </w:rPr>
        <w:t> </w:t>
      </w:r>
    </w:p>
    <w:p w14:paraId="79CF4FBE" w14:textId="77777777" w:rsidR="00CB7D66" w:rsidRPr="00CB7D66" w:rsidRDefault="00CB7D66" w:rsidP="00CB7D66">
      <w:pPr>
        <w:pStyle w:val="paragraph"/>
        <w:numPr>
          <w:ilvl w:val="0"/>
          <w:numId w:val="7"/>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Sound knowledge of NPI, NGERS reporting requirements.</w:t>
      </w:r>
      <w:r w:rsidRPr="00CB7D66">
        <w:rPr>
          <w:rStyle w:val="eop"/>
          <w:rFonts w:ascii="Poppins" w:hAnsi="Poppins" w:cs="Poppins"/>
          <w:color w:val="000000"/>
          <w:sz w:val="18"/>
          <w:szCs w:val="18"/>
        </w:rPr>
        <w:t> </w:t>
      </w:r>
    </w:p>
    <w:p w14:paraId="21332B07" w14:textId="77777777" w:rsidR="00CB7D66" w:rsidRPr="00CB7D66" w:rsidRDefault="00CB7D66" w:rsidP="00CB7D66">
      <w:pPr>
        <w:pStyle w:val="paragraph"/>
        <w:numPr>
          <w:ilvl w:val="0"/>
          <w:numId w:val="8"/>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In-depth knowledge of State and Federal Environmental Legislation.</w:t>
      </w:r>
      <w:r w:rsidRPr="00CB7D66">
        <w:rPr>
          <w:rStyle w:val="eop"/>
          <w:rFonts w:ascii="Poppins" w:hAnsi="Poppins" w:cs="Poppins"/>
          <w:color w:val="000000"/>
          <w:sz w:val="18"/>
          <w:szCs w:val="18"/>
        </w:rPr>
        <w:t> </w:t>
      </w:r>
    </w:p>
    <w:p w14:paraId="430680E3" w14:textId="77777777" w:rsidR="00CB7D66" w:rsidRPr="00CB7D66" w:rsidRDefault="00CB7D66" w:rsidP="00CB7D66">
      <w:pPr>
        <w:pStyle w:val="paragraph"/>
        <w:numPr>
          <w:ilvl w:val="0"/>
          <w:numId w:val="8"/>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Skilled with conducting risk assessment, hazard identification &amp; responsive to safety issues.</w:t>
      </w:r>
      <w:r w:rsidRPr="00CB7D66">
        <w:rPr>
          <w:rStyle w:val="eop"/>
          <w:rFonts w:ascii="Poppins" w:hAnsi="Poppins" w:cs="Poppins"/>
          <w:color w:val="000000"/>
          <w:sz w:val="18"/>
          <w:szCs w:val="18"/>
        </w:rPr>
        <w:t> </w:t>
      </w:r>
    </w:p>
    <w:p w14:paraId="6B8B5A08" w14:textId="77777777" w:rsidR="00CB7D66" w:rsidRPr="00CB7D66" w:rsidRDefault="00CB7D66" w:rsidP="00CB7D66">
      <w:pPr>
        <w:pStyle w:val="paragraph"/>
        <w:numPr>
          <w:ilvl w:val="0"/>
          <w:numId w:val="8"/>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Able to demonstrate your skills in prioritisation, planning and organising.</w:t>
      </w:r>
      <w:r w:rsidRPr="00CB7D66">
        <w:rPr>
          <w:rStyle w:val="eop"/>
          <w:rFonts w:ascii="Poppins" w:hAnsi="Poppins" w:cs="Poppins"/>
          <w:color w:val="000000"/>
          <w:sz w:val="18"/>
          <w:szCs w:val="18"/>
        </w:rPr>
        <w:t> </w:t>
      </w:r>
    </w:p>
    <w:p w14:paraId="5C09CF61" w14:textId="77777777" w:rsidR="00CB7D66" w:rsidRPr="00CB7D66" w:rsidRDefault="00CB7D66" w:rsidP="00CB7D66">
      <w:pPr>
        <w:pStyle w:val="paragraph"/>
        <w:numPr>
          <w:ilvl w:val="0"/>
          <w:numId w:val="8"/>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Exceptional stakeholder engagement skills.</w:t>
      </w:r>
      <w:r w:rsidRPr="00CB7D66">
        <w:rPr>
          <w:rStyle w:val="eop"/>
          <w:rFonts w:ascii="Poppins" w:hAnsi="Poppins" w:cs="Poppins"/>
          <w:color w:val="000000"/>
          <w:sz w:val="18"/>
          <w:szCs w:val="18"/>
        </w:rPr>
        <w:t> </w:t>
      </w:r>
    </w:p>
    <w:p w14:paraId="7F659A6B" w14:textId="77777777" w:rsidR="00CB7D66" w:rsidRPr="00CB7D66" w:rsidRDefault="00CB7D66" w:rsidP="00CB7D66">
      <w:pPr>
        <w:pStyle w:val="paragraph"/>
        <w:numPr>
          <w:ilvl w:val="0"/>
          <w:numId w:val="8"/>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Able to demonstrate the use of good judgement, decision-making, and problem-solving capabilities.</w:t>
      </w:r>
      <w:r w:rsidRPr="00CB7D66">
        <w:rPr>
          <w:rStyle w:val="eop"/>
          <w:rFonts w:ascii="Poppins" w:hAnsi="Poppins" w:cs="Poppins"/>
          <w:color w:val="000000"/>
          <w:sz w:val="18"/>
          <w:szCs w:val="18"/>
        </w:rPr>
        <w:t> </w:t>
      </w:r>
    </w:p>
    <w:p w14:paraId="77E2076F" w14:textId="77777777" w:rsidR="00CB7D66" w:rsidRPr="00CB7D66" w:rsidRDefault="00CB7D66" w:rsidP="00CB7D66">
      <w:pPr>
        <w:pStyle w:val="paragraph"/>
        <w:numPr>
          <w:ilvl w:val="0"/>
          <w:numId w:val="9"/>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Professional level of written and oral communication skills.</w:t>
      </w:r>
      <w:r w:rsidRPr="00CB7D66">
        <w:rPr>
          <w:rStyle w:val="eop"/>
          <w:rFonts w:ascii="Poppins" w:hAnsi="Poppins" w:cs="Poppins"/>
          <w:color w:val="000000"/>
          <w:sz w:val="18"/>
          <w:szCs w:val="18"/>
        </w:rPr>
        <w:t> </w:t>
      </w:r>
    </w:p>
    <w:p w14:paraId="3544243D" w14:textId="77777777" w:rsidR="00CB7D66" w:rsidRPr="00CB7D66" w:rsidRDefault="00CB7D66" w:rsidP="00CB7D66">
      <w:pPr>
        <w:pStyle w:val="paragraph"/>
        <w:spacing w:before="0" w:beforeAutospacing="0" w:after="0" w:afterAutospacing="0"/>
        <w:textAlignment w:val="baseline"/>
        <w:rPr>
          <w:rFonts w:ascii="Poppins" w:hAnsi="Poppins" w:cs="Poppins"/>
          <w:sz w:val="18"/>
          <w:szCs w:val="18"/>
        </w:rPr>
      </w:pPr>
      <w:r w:rsidRPr="00CB7D66">
        <w:rPr>
          <w:rStyle w:val="eop"/>
          <w:rFonts w:ascii="Poppins" w:hAnsi="Poppins" w:cs="Poppins"/>
          <w:color w:val="000000"/>
          <w:sz w:val="18"/>
          <w:szCs w:val="18"/>
        </w:rPr>
        <w:t> </w:t>
      </w:r>
    </w:p>
    <w:p w14:paraId="122EF5D4" w14:textId="77777777" w:rsidR="00CB7D66" w:rsidRPr="00CB7D66" w:rsidRDefault="00CB7D66" w:rsidP="00CB7D66">
      <w:pPr>
        <w:pStyle w:val="paragraph"/>
        <w:spacing w:before="0" w:beforeAutospacing="0" w:after="0" w:afterAutospacing="0"/>
        <w:textAlignment w:val="baseline"/>
        <w:rPr>
          <w:rFonts w:ascii="Poppins" w:hAnsi="Poppins" w:cs="Poppins"/>
          <w:sz w:val="18"/>
          <w:szCs w:val="18"/>
        </w:rPr>
      </w:pPr>
      <w:r w:rsidRPr="00CB7D66">
        <w:rPr>
          <w:rStyle w:val="eop"/>
          <w:rFonts w:ascii="Poppins" w:hAnsi="Poppins" w:cs="Poppins"/>
          <w:color w:val="000000"/>
          <w:sz w:val="18"/>
          <w:szCs w:val="18"/>
        </w:rPr>
        <w:t> </w:t>
      </w:r>
    </w:p>
    <w:p w14:paraId="2E998C4D" w14:textId="77777777" w:rsidR="00CB7D66" w:rsidRPr="00CB7D66" w:rsidRDefault="00CB7D66" w:rsidP="00CB7D66">
      <w:pPr>
        <w:pStyle w:val="paragraph"/>
        <w:spacing w:before="0" w:beforeAutospacing="0" w:after="0" w:afterAutospacing="0"/>
        <w:textAlignment w:val="baseline"/>
        <w:rPr>
          <w:rFonts w:ascii="Poppins" w:hAnsi="Poppins" w:cs="Poppins"/>
          <w:sz w:val="18"/>
          <w:szCs w:val="18"/>
        </w:rPr>
      </w:pPr>
      <w:r w:rsidRPr="00CB7D66">
        <w:rPr>
          <w:rStyle w:val="eop"/>
          <w:rFonts w:ascii="Poppins" w:hAnsi="Poppins" w:cs="Poppins"/>
          <w:color w:val="000000"/>
          <w:sz w:val="18"/>
          <w:szCs w:val="18"/>
        </w:rPr>
        <w:t> </w:t>
      </w:r>
    </w:p>
    <w:p w14:paraId="5F90F96D" w14:textId="77777777" w:rsidR="00CB7D66" w:rsidRDefault="00CB7D66" w:rsidP="00CB7D66">
      <w:pPr>
        <w:pStyle w:val="paragraph"/>
        <w:shd w:val="clear" w:color="auto" w:fill="FFFFFF"/>
        <w:spacing w:before="0" w:beforeAutospacing="0" w:after="0" w:afterAutospacing="0"/>
        <w:textAlignment w:val="baseline"/>
        <w:rPr>
          <w:rStyle w:val="normaltextrun"/>
          <w:rFonts w:ascii="Poppins" w:hAnsi="Poppins" w:cs="Poppins"/>
          <w:b/>
          <w:bCs/>
          <w:color w:val="244061"/>
          <w:sz w:val="18"/>
          <w:szCs w:val="18"/>
        </w:rPr>
      </w:pPr>
    </w:p>
    <w:p w14:paraId="24D54645" w14:textId="77777777" w:rsidR="00CB7D66" w:rsidRDefault="00CB7D66" w:rsidP="00CB7D66">
      <w:pPr>
        <w:pStyle w:val="paragraph"/>
        <w:shd w:val="clear" w:color="auto" w:fill="FFFFFF"/>
        <w:spacing w:before="0" w:beforeAutospacing="0" w:after="0" w:afterAutospacing="0"/>
        <w:textAlignment w:val="baseline"/>
        <w:rPr>
          <w:rStyle w:val="normaltextrun"/>
          <w:rFonts w:ascii="Poppins" w:hAnsi="Poppins" w:cs="Poppins"/>
          <w:b/>
          <w:bCs/>
          <w:color w:val="244061"/>
          <w:sz w:val="18"/>
          <w:szCs w:val="18"/>
        </w:rPr>
      </w:pPr>
    </w:p>
    <w:p w14:paraId="7C1210A4" w14:textId="77777777" w:rsidR="00CB7D66" w:rsidRDefault="00CB7D66" w:rsidP="00CB7D66">
      <w:pPr>
        <w:pStyle w:val="paragraph"/>
        <w:shd w:val="clear" w:color="auto" w:fill="FFFFFF"/>
        <w:spacing w:before="0" w:beforeAutospacing="0" w:after="0" w:afterAutospacing="0"/>
        <w:textAlignment w:val="baseline"/>
        <w:rPr>
          <w:rStyle w:val="normaltextrun"/>
          <w:rFonts w:ascii="Poppins" w:hAnsi="Poppins" w:cs="Poppins"/>
          <w:b/>
          <w:bCs/>
          <w:color w:val="244061"/>
          <w:sz w:val="18"/>
          <w:szCs w:val="18"/>
        </w:rPr>
      </w:pPr>
    </w:p>
    <w:p w14:paraId="53A827FC" w14:textId="24F592EB" w:rsidR="00CB7D66" w:rsidRPr="00CB7D66" w:rsidRDefault="00CB7D66" w:rsidP="00CB7D66">
      <w:pPr>
        <w:pStyle w:val="paragraph"/>
        <w:shd w:val="clear" w:color="auto" w:fill="FFFFFF"/>
        <w:spacing w:before="0" w:beforeAutospacing="0" w:after="0" w:afterAutospacing="0"/>
        <w:textAlignment w:val="baseline"/>
        <w:rPr>
          <w:rFonts w:ascii="Poppins" w:hAnsi="Poppins" w:cs="Poppins"/>
          <w:sz w:val="18"/>
          <w:szCs w:val="18"/>
        </w:rPr>
      </w:pPr>
      <w:r w:rsidRPr="00CB7D66">
        <w:rPr>
          <w:rStyle w:val="normaltextrun"/>
          <w:rFonts w:ascii="Poppins" w:hAnsi="Poppins" w:cs="Poppins"/>
          <w:b/>
          <w:bCs/>
          <w:color w:val="244061"/>
          <w:sz w:val="18"/>
          <w:szCs w:val="18"/>
        </w:rPr>
        <w:t>Benefits</w:t>
      </w:r>
      <w:r w:rsidRPr="00CB7D66">
        <w:rPr>
          <w:rStyle w:val="eop"/>
          <w:rFonts w:ascii="Poppins" w:hAnsi="Poppins" w:cs="Poppins"/>
          <w:color w:val="244061"/>
          <w:sz w:val="18"/>
          <w:szCs w:val="18"/>
        </w:rPr>
        <w:t> </w:t>
      </w:r>
    </w:p>
    <w:p w14:paraId="7512C95B" w14:textId="77777777" w:rsidR="00CB7D66" w:rsidRPr="00CB7D66" w:rsidRDefault="00CB7D66" w:rsidP="00CB7D66">
      <w:pPr>
        <w:pStyle w:val="paragraph"/>
        <w:numPr>
          <w:ilvl w:val="0"/>
          <w:numId w:val="10"/>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Remuneration will be commensurate to the skills and experience of the successful applicant. </w:t>
      </w:r>
      <w:r w:rsidRPr="00CB7D66">
        <w:rPr>
          <w:rStyle w:val="eop"/>
          <w:rFonts w:ascii="Poppins" w:hAnsi="Poppins" w:cs="Poppins"/>
          <w:color w:val="000000"/>
          <w:sz w:val="18"/>
          <w:szCs w:val="18"/>
        </w:rPr>
        <w:t> </w:t>
      </w:r>
    </w:p>
    <w:p w14:paraId="6CC3ADF4" w14:textId="77777777" w:rsidR="00CB7D66" w:rsidRPr="00CB7D66" w:rsidRDefault="00CB7D66" w:rsidP="00CB7D66">
      <w:pPr>
        <w:pStyle w:val="paragraph"/>
        <w:numPr>
          <w:ilvl w:val="0"/>
          <w:numId w:val="10"/>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Site amenities include a fully equipped modern camp facility with ensuite rooms, gym, pools, wet mess, internet room and NextG coverage. </w:t>
      </w:r>
      <w:r w:rsidRPr="00CB7D66">
        <w:rPr>
          <w:rStyle w:val="eop"/>
          <w:rFonts w:ascii="Poppins" w:hAnsi="Poppins" w:cs="Poppins"/>
          <w:color w:val="000000"/>
          <w:sz w:val="18"/>
          <w:szCs w:val="18"/>
        </w:rPr>
        <w:t> </w:t>
      </w:r>
    </w:p>
    <w:p w14:paraId="29F55A42" w14:textId="77777777" w:rsidR="00CB7D66" w:rsidRPr="00CB7D66" w:rsidRDefault="00CB7D66" w:rsidP="00CB7D66">
      <w:pPr>
        <w:pStyle w:val="paragraph"/>
        <w:numPr>
          <w:ilvl w:val="0"/>
          <w:numId w:val="10"/>
        </w:numPr>
        <w:shd w:val="clear" w:color="auto" w:fill="FFFFFF"/>
        <w:spacing w:before="0" w:beforeAutospacing="0" w:after="0" w:afterAutospacing="0"/>
        <w:ind w:left="1080" w:firstLine="0"/>
        <w:jc w:val="both"/>
        <w:textAlignment w:val="baseline"/>
        <w:rPr>
          <w:rFonts w:ascii="Poppins" w:hAnsi="Poppins" w:cs="Poppins"/>
          <w:sz w:val="18"/>
          <w:szCs w:val="18"/>
        </w:rPr>
      </w:pPr>
      <w:r w:rsidRPr="00CB7D66">
        <w:rPr>
          <w:rStyle w:val="normaltextrun"/>
          <w:rFonts w:ascii="Poppins" w:hAnsi="Poppins" w:cs="Poppins"/>
          <w:color w:val="000000"/>
          <w:sz w:val="18"/>
          <w:szCs w:val="18"/>
        </w:rPr>
        <w:t>All transport and meals are provided.</w:t>
      </w:r>
      <w:r w:rsidRPr="00CB7D66">
        <w:rPr>
          <w:rStyle w:val="eop"/>
          <w:rFonts w:ascii="Poppins" w:hAnsi="Poppins" w:cs="Poppins"/>
          <w:color w:val="000000"/>
          <w:sz w:val="18"/>
          <w:szCs w:val="18"/>
        </w:rPr>
        <w:t> </w:t>
      </w:r>
    </w:p>
    <w:p w14:paraId="4494701E" w14:textId="77777777" w:rsidR="00CB7D66" w:rsidRDefault="00CB7D66" w:rsidP="00CB7D66">
      <w:pPr>
        <w:pStyle w:val="paragraph"/>
        <w:spacing w:before="0" w:beforeAutospacing="0" w:after="0" w:afterAutospacing="0"/>
        <w:ind w:left="720"/>
        <w:jc w:val="both"/>
        <w:textAlignment w:val="baseline"/>
        <w:rPr>
          <w:rStyle w:val="eop"/>
          <w:rFonts w:ascii="Poppins" w:hAnsi="Poppins" w:cs="Poppins"/>
          <w:sz w:val="18"/>
          <w:szCs w:val="18"/>
        </w:rPr>
      </w:pPr>
      <w:r w:rsidRPr="00CB7D66">
        <w:rPr>
          <w:rStyle w:val="eop"/>
          <w:rFonts w:ascii="Poppins" w:hAnsi="Poppins" w:cs="Poppins"/>
          <w:sz w:val="18"/>
          <w:szCs w:val="18"/>
        </w:rPr>
        <w:t> </w:t>
      </w:r>
    </w:p>
    <w:p w14:paraId="3CA475C4" w14:textId="77777777" w:rsidR="00CB7D66" w:rsidRPr="00CB7D66" w:rsidRDefault="00CB7D66" w:rsidP="00CB7D66">
      <w:pPr>
        <w:pStyle w:val="paragraph"/>
        <w:spacing w:before="0" w:beforeAutospacing="0" w:after="0" w:afterAutospacing="0"/>
        <w:ind w:left="720"/>
        <w:jc w:val="both"/>
        <w:textAlignment w:val="baseline"/>
        <w:rPr>
          <w:rFonts w:ascii="Poppins" w:hAnsi="Poppins" w:cs="Poppins"/>
          <w:sz w:val="18"/>
          <w:szCs w:val="18"/>
        </w:rPr>
      </w:pPr>
    </w:p>
    <w:p w14:paraId="0D9DF615" w14:textId="77777777" w:rsidR="00CB7D66" w:rsidRPr="00CB7D66" w:rsidRDefault="00CB7D66" w:rsidP="00CB7D66">
      <w:pPr>
        <w:pStyle w:val="paragraph"/>
        <w:spacing w:before="0" w:beforeAutospacing="0" w:after="0" w:afterAutospacing="0"/>
        <w:jc w:val="both"/>
        <w:textAlignment w:val="baseline"/>
        <w:rPr>
          <w:rFonts w:ascii="Poppins" w:hAnsi="Poppins" w:cs="Poppins"/>
          <w:sz w:val="18"/>
          <w:szCs w:val="18"/>
        </w:rPr>
      </w:pPr>
      <w:r w:rsidRPr="00CB7D66">
        <w:rPr>
          <w:rStyle w:val="normaltextrun"/>
          <w:rFonts w:ascii="Poppins" w:hAnsi="Poppins" w:cs="Poppins"/>
          <w:b/>
          <w:bCs/>
          <w:color w:val="244061"/>
          <w:sz w:val="18"/>
          <w:szCs w:val="18"/>
        </w:rPr>
        <w:t>Eligibility:</w:t>
      </w:r>
      <w:r w:rsidRPr="00CB7D66">
        <w:rPr>
          <w:rStyle w:val="normaltextrun"/>
          <w:b/>
          <w:bCs/>
          <w:color w:val="244061"/>
          <w:sz w:val="18"/>
          <w:szCs w:val="18"/>
          <w:shd w:val="clear" w:color="auto" w:fill="FFFFFF"/>
        </w:rPr>
        <w:t> </w:t>
      </w:r>
      <w:r w:rsidRPr="00CB7D66">
        <w:rPr>
          <w:rStyle w:val="eop"/>
          <w:rFonts w:ascii="Poppins" w:hAnsi="Poppins" w:cs="Poppins"/>
          <w:color w:val="244061"/>
          <w:sz w:val="18"/>
          <w:szCs w:val="18"/>
        </w:rPr>
        <w:t> </w:t>
      </w:r>
    </w:p>
    <w:p w14:paraId="7FF64C88" w14:textId="77777777" w:rsidR="00CB7D66" w:rsidRPr="00CB7D66" w:rsidRDefault="00CB7D66" w:rsidP="00CB7D66">
      <w:pPr>
        <w:pStyle w:val="paragraph"/>
        <w:spacing w:before="0" w:beforeAutospacing="0" w:after="0" w:afterAutospacing="0"/>
        <w:ind w:left="360"/>
        <w:jc w:val="both"/>
        <w:textAlignment w:val="baseline"/>
        <w:rPr>
          <w:rFonts w:ascii="Poppins" w:hAnsi="Poppins" w:cs="Poppins"/>
          <w:sz w:val="18"/>
          <w:szCs w:val="18"/>
        </w:rPr>
      </w:pPr>
      <w:r w:rsidRPr="00CB7D66">
        <w:rPr>
          <w:rStyle w:val="normaltextrun"/>
          <w:rFonts w:ascii="Poppins" w:hAnsi="Poppins" w:cs="Poppins"/>
          <w:color w:val="1C1C1C"/>
          <w:sz w:val="18"/>
          <w:szCs w:val="18"/>
        </w:rPr>
        <w:t xml:space="preserve">Candidates must be domiciled and eligible to work in Australia (without </w:t>
      </w:r>
      <w:r w:rsidRPr="00CB7D66">
        <w:rPr>
          <w:rStyle w:val="normaltextrun"/>
          <w:rFonts w:ascii="Poppins" w:hAnsi="Poppins" w:cs="Poppins"/>
          <w:sz w:val="18"/>
          <w:szCs w:val="18"/>
          <w:lang w:val="en-US"/>
        </w:rPr>
        <w:t>requiring sponsorship) to be considered for employment with Austral Resources.</w:t>
      </w:r>
      <w:r w:rsidRPr="00CB7D66">
        <w:rPr>
          <w:rStyle w:val="eop"/>
          <w:rFonts w:ascii="Poppins" w:hAnsi="Poppins" w:cs="Poppins"/>
          <w:sz w:val="18"/>
          <w:szCs w:val="18"/>
        </w:rPr>
        <w:t> </w:t>
      </w:r>
    </w:p>
    <w:p w14:paraId="26E2F37F" w14:textId="77777777" w:rsidR="00CB7D66" w:rsidRPr="00CB7D66" w:rsidRDefault="00CB7D66" w:rsidP="00CB7D66">
      <w:pPr>
        <w:pStyle w:val="paragraph"/>
        <w:spacing w:before="0" w:beforeAutospacing="0" w:after="0" w:afterAutospacing="0"/>
        <w:ind w:left="360"/>
        <w:jc w:val="both"/>
        <w:textAlignment w:val="baseline"/>
        <w:rPr>
          <w:rFonts w:ascii="Poppins" w:hAnsi="Poppins" w:cs="Poppins"/>
          <w:sz w:val="18"/>
          <w:szCs w:val="18"/>
        </w:rPr>
      </w:pPr>
      <w:r w:rsidRPr="00CB7D66">
        <w:rPr>
          <w:rStyle w:val="normaltextrun"/>
          <w:rFonts w:ascii="Poppins" w:hAnsi="Poppins" w:cs="Poppins"/>
          <w:color w:val="1C1C1C"/>
          <w:sz w:val="18"/>
          <w:szCs w:val="18"/>
        </w:rPr>
        <w:t>As an Equal Opportunity Employer, we encourage people from diverse backgrounds to apply.</w:t>
      </w:r>
      <w:r w:rsidRPr="00CB7D66">
        <w:rPr>
          <w:rStyle w:val="eop"/>
          <w:rFonts w:ascii="Poppins" w:hAnsi="Poppins" w:cs="Poppins"/>
          <w:color w:val="1C1C1C"/>
          <w:sz w:val="18"/>
          <w:szCs w:val="18"/>
        </w:rPr>
        <w:t> </w:t>
      </w:r>
    </w:p>
    <w:p w14:paraId="6BA40CCD" w14:textId="77777777" w:rsidR="00CB7D66" w:rsidRPr="00CB7D66" w:rsidRDefault="00CB7D66" w:rsidP="00CB7D66">
      <w:pPr>
        <w:pStyle w:val="paragraph"/>
        <w:spacing w:before="0" w:beforeAutospacing="0" w:after="0" w:afterAutospacing="0"/>
        <w:ind w:left="360"/>
        <w:jc w:val="both"/>
        <w:textAlignment w:val="baseline"/>
        <w:rPr>
          <w:rFonts w:ascii="Poppins" w:hAnsi="Poppins" w:cs="Poppins"/>
          <w:sz w:val="18"/>
          <w:szCs w:val="18"/>
        </w:rPr>
      </w:pPr>
      <w:r w:rsidRPr="00CB7D66">
        <w:rPr>
          <w:rStyle w:val="normaltextrun"/>
          <w:rFonts w:ascii="Poppins" w:hAnsi="Poppins" w:cs="Poppins"/>
          <w:sz w:val="18"/>
          <w:szCs w:val="18"/>
          <w:lang w:val="en-US"/>
        </w:rPr>
        <w:t>Further information about Austral Resources is available on the Company’s website.</w:t>
      </w:r>
      <w:r w:rsidRPr="00CB7D66">
        <w:rPr>
          <w:rStyle w:val="scxw32652112"/>
          <w:rFonts w:ascii="Poppins" w:hAnsi="Poppins" w:cs="Poppins"/>
          <w:sz w:val="18"/>
          <w:szCs w:val="18"/>
        </w:rPr>
        <w:t> </w:t>
      </w:r>
      <w:r w:rsidRPr="00CB7D66">
        <w:rPr>
          <w:rFonts w:ascii="Poppins" w:hAnsi="Poppins" w:cs="Poppins"/>
          <w:sz w:val="18"/>
          <w:szCs w:val="18"/>
        </w:rPr>
        <w:br/>
      </w:r>
      <w:hyperlink r:id="rId6" w:tgtFrame="_blank" w:history="1">
        <w:r w:rsidRPr="00CB7D66">
          <w:rPr>
            <w:rStyle w:val="normaltextrun"/>
            <w:rFonts w:ascii="Poppins" w:hAnsi="Poppins" w:cs="Poppins"/>
            <w:color w:val="0000FF"/>
            <w:sz w:val="18"/>
            <w:szCs w:val="18"/>
            <w:u w:val="single"/>
            <w:shd w:val="clear" w:color="auto" w:fill="FFFFFF"/>
          </w:rPr>
          <w:t>www.australres.com</w:t>
        </w:r>
      </w:hyperlink>
      <w:r w:rsidRPr="00CB7D66">
        <w:rPr>
          <w:rStyle w:val="eop"/>
          <w:rFonts w:ascii="Poppins" w:hAnsi="Poppins" w:cs="Poppins"/>
          <w:sz w:val="18"/>
          <w:szCs w:val="18"/>
        </w:rPr>
        <w:t> </w:t>
      </w:r>
    </w:p>
    <w:p w14:paraId="344E752E" w14:textId="77777777" w:rsidR="0001755E" w:rsidRDefault="0001755E"/>
    <w:sectPr w:rsidR="0001755E" w:rsidSect="00CB7D6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9BD"/>
    <w:multiLevelType w:val="multilevel"/>
    <w:tmpl w:val="7BC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BCB"/>
    <w:multiLevelType w:val="multilevel"/>
    <w:tmpl w:val="94D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D1CF7"/>
    <w:multiLevelType w:val="multilevel"/>
    <w:tmpl w:val="F038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2269D"/>
    <w:multiLevelType w:val="multilevel"/>
    <w:tmpl w:val="082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74181"/>
    <w:multiLevelType w:val="multilevel"/>
    <w:tmpl w:val="7CF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A3D30"/>
    <w:multiLevelType w:val="multilevel"/>
    <w:tmpl w:val="2EC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96A14"/>
    <w:multiLevelType w:val="multilevel"/>
    <w:tmpl w:val="9FC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250E9"/>
    <w:multiLevelType w:val="multilevel"/>
    <w:tmpl w:val="666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D4CD9"/>
    <w:multiLevelType w:val="multilevel"/>
    <w:tmpl w:val="B4F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044E28"/>
    <w:multiLevelType w:val="multilevel"/>
    <w:tmpl w:val="54D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779693">
    <w:abstractNumId w:val="3"/>
  </w:num>
  <w:num w:numId="2" w16cid:durableId="1801923295">
    <w:abstractNumId w:val="7"/>
  </w:num>
  <w:num w:numId="3" w16cid:durableId="1708527614">
    <w:abstractNumId w:val="1"/>
  </w:num>
  <w:num w:numId="4" w16cid:durableId="1366368396">
    <w:abstractNumId w:val="8"/>
  </w:num>
  <w:num w:numId="5" w16cid:durableId="1340696816">
    <w:abstractNumId w:val="5"/>
  </w:num>
  <w:num w:numId="6" w16cid:durableId="2136556884">
    <w:abstractNumId w:val="6"/>
  </w:num>
  <w:num w:numId="7" w16cid:durableId="1731462514">
    <w:abstractNumId w:val="2"/>
  </w:num>
  <w:num w:numId="8" w16cid:durableId="115031253">
    <w:abstractNumId w:val="0"/>
  </w:num>
  <w:num w:numId="9" w16cid:durableId="1993950957">
    <w:abstractNumId w:val="9"/>
  </w:num>
  <w:num w:numId="10" w16cid:durableId="110364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E0"/>
    <w:rsid w:val="0001755E"/>
    <w:rsid w:val="00034CAE"/>
    <w:rsid w:val="00503FE0"/>
    <w:rsid w:val="00775687"/>
    <w:rsid w:val="00BD6759"/>
    <w:rsid w:val="00CB7D66"/>
    <w:rsid w:val="00D82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1A3D"/>
  <w15:chartTrackingRefBased/>
  <w15:docId w15:val="{BEE30BB5-0AC3-4E91-91C8-3B31B696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FE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503FE0"/>
    <w:rPr>
      <w:b/>
      <w:bCs/>
    </w:rPr>
  </w:style>
  <w:style w:type="character" w:customStyle="1" w:styleId="Heading1Char">
    <w:name w:val="Heading 1 Char"/>
    <w:basedOn w:val="DefaultParagraphFont"/>
    <w:link w:val="Heading1"/>
    <w:uiPriority w:val="9"/>
    <w:rsid w:val="00D82D5F"/>
    <w:rPr>
      <w:rFonts w:ascii="Times New Roman" w:eastAsia="Times New Roman" w:hAnsi="Times New Roman" w:cs="Times New Roman"/>
      <w:b/>
      <w:bCs/>
      <w:kern w:val="36"/>
      <w:sz w:val="48"/>
      <w:szCs w:val="48"/>
      <w:lang w:eastAsia="en-AU"/>
      <w14:ligatures w14:val="none"/>
    </w:rPr>
  </w:style>
  <w:style w:type="character" w:customStyle="1" w:styleId="1wkzzau0">
    <w:name w:val="_1wkzzau0"/>
    <w:basedOn w:val="DefaultParagraphFont"/>
    <w:rsid w:val="00D82D5F"/>
  </w:style>
  <w:style w:type="character" w:styleId="Hyperlink">
    <w:name w:val="Hyperlink"/>
    <w:basedOn w:val="DefaultParagraphFont"/>
    <w:uiPriority w:val="99"/>
    <w:semiHidden/>
    <w:unhideWhenUsed/>
    <w:rsid w:val="00D82D5F"/>
    <w:rPr>
      <w:color w:val="0000FF"/>
      <w:u w:val="single"/>
    </w:rPr>
  </w:style>
  <w:style w:type="paragraph" w:customStyle="1" w:styleId="paragraph">
    <w:name w:val="paragraph"/>
    <w:basedOn w:val="Normal"/>
    <w:rsid w:val="00CB7D6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CB7D66"/>
  </w:style>
  <w:style w:type="character" w:customStyle="1" w:styleId="eop">
    <w:name w:val="eop"/>
    <w:basedOn w:val="DefaultParagraphFont"/>
    <w:rsid w:val="00CB7D66"/>
  </w:style>
  <w:style w:type="character" w:customStyle="1" w:styleId="scxw32652112">
    <w:name w:val="scxw32652112"/>
    <w:basedOn w:val="DefaultParagraphFont"/>
    <w:rsid w:val="00CB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89334">
      <w:bodyDiv w:val="1"/>
      <w:marLeft w:val="0"/>
      <w:marRight w:val="0"/>
      <w:marTop w:val="0"/>
      <w:marBottom w:val="0"/>
      <w:divBdr>
        <w:top w:val="none" w:sz="0" w:space="0" w:color="auto"/>
        <w:left w:val="none" w:sz="0" w:space="0" w:color="auto"/>
        <w:bottom w:val="none" w:sz="0" w:space="0" w:color="auto"/>
        <w:right w:val="none" w:sz="0" w:space="0" w:color="auto"/>
      </w:divBdr>
      <w:divsChild>
        <w:div w:id="1940140416">
          <w:marLeft w:val="0"/>
          <w:marRight w:val="0"/>
          <w:marTop w:val="0"/>
          <w:marBottom w:val="0"/>
          <w:divBdr>
            <w:top w:val="none" w:sz="0" w:space="0" w:color="auto"/>
            <w:left w:val="none" w:sz="0" w:space="0" w:color="auto"/>
            <w:bottom w:val="none" w:sz="0" w:space="0" w:color="auto"/>
            <w:right w:val="none" w:sz="0" w:space="0" w:color="auto"/>
          </w:divBdr>
        </w:div>
        <w:div w:id="515114394">
          <w:marLeft w:val="0"/>
          <w:marRight w:val="0"/>
          <w:marTop w:val="0"/>
          <w:marBottom w:val="0"/>
          <w:divBdr>
            <w:top w:val="none" w:sz="0" w:space="0" w:color="auto"/>
            <w:left w:val="none" w:sz="0" w:space="0" w:color="auto"/>
            <w:bottom w:val="none" w:sz="0" w:space="0" w:color="auto"/>
            <w:right w:val="none" w:sz="0" w:space="0" w:color="auto"/>
          </w:divBdr>
        </w:div>
        <w:div w:id="1798913649">
          <w:marLeft w:val="0"/>
          <w:marRight w:val="0"/>
          <w:marTop w:val="0"/>
          <w:marBottom w:val="0"/>
          <w:divBdr>
            <w:top w:val="none" w:sz="0" w:space="0" w:color="auto"/>
            <w:left w:val="none" w:sz="0" w:space="0" w:color="auto"/>
            <w:bottom w:val="none" w:sz="0" w:space="0" w:color="auto"/>
            <w:right w:val="none" w:sz="0" w:space="0" w:color="auto"/>
          </w:divBdr>
        </w:div>
        <w:div w:id="341395835">
          <w:marLeft w:val="0"/>
          <w:marRight w:val="0"/>
          <w:marTop w:val="0"/>
          <w:marBottom w:val="0"/>
          <w:divBdr>
            <w:top w:val="none" w:sz="0" w:space="0" w:color="auto"/>
            <w:left w:val="none" w:sz="0" w:space="0" w:color="auto"/>
            <w:bottom w:val="none" w:sz="0" w:space="0" w:color="auto"/>
            <w:right w:val="none" w:sz="0" w:space="0" w:color="auto"/>
          </w:divBdr>
        </w:div>
        <w:div w:id="602229538">
          <w:marLeft w:val="0"/>
          <w:marRight w:val="0"/>
          <w:marTop w:val="0"/>
          <w:marBottom w:val="0"/>
          <w:divBdr>
            <w:top w:val="none" w:sz="0" w:space="0" w:color="auto"/>
            <w:left w:val="none" w:sz="0" w:space="0" w:color="auto"/>
            <w:bottom w:val="none" w:sz="0" w:space="0" w:color="auto"/>
            <w:right w:val="none" w:sz="0" w:space="0" w:color="auto"/>
          </w:divBdr>
        </w:div>
        <w:div w:id="1823737185">
          <w:marLeft w:val="0"/>
          <w:marRight w:val="0"/>
          <w:marTop w:val="0"/>
          <w:marBottom w:val="0"/>
          <w:divBdr>
            <w:top w:val="none" w:sz="0" w:space="0" w:color="auto"/>
            <w:left w:val="none" w:sz="0" w:space="0" w:color="auto"/>
            <w:bottom w:val="none" w:sz="0" w:space="0" w:color="auto"/>
            <w:right w:val="none" w:sz="0" w:space="0" w:color="auto"/>
          </w:divBdr>
        </w:div>
        <w:div w:id="1940942086">
          <w:marLeft w:val="0"/>
          <w:marRight w:val="0"/>
          <w:marTop w:val="0"/>
          <w:marBottom w:val="0"/>
          <w:divBdr>
            <w:top w:val="none" w:sz="0" w:space="0" w:color="auto"/>
            <w:left w:val="none" w:sz="0" w:space="0" w:color="auto"/>
            <w:bottom w:val="none" w:sz="0" w:space="0" w:color="auto"/>
            <w:right w:val="none" w:sz="0" w:space="0" w:color="auto"/>
          </w:divBdr>
        </w:div>
        <w:div w:id="655492813">
          <w:marLeft w:val="0"/>
          <w:marRight w:val="0"/>
          <w:marTop w:val="0"/>
          <w:marBottom w:val="0"/>
          <w:divBdr>
            <w:top w:val="none" w:sz="0" w:space="0" w:color="auto"/>
            <w:left w:val="none" w:sz="0" w:space="0" w:color="auto"/>
            <w:bottom w:val="none" w:sz="0" w:space="0" w:color="auto"/>
            <w:right w:val="none" w:sz="0" w:space="0" w:color="auto"/>
          </w:divBdr>
        </w:div>
        <w:div w:id="1611351403">
          <w:marLeft w:val="0"/>
          <w:marRight w:val="0"/>
          <w:marTop w:val="0"/>
          <w:marBottom w:val="0"/>
          <w:divBdr>
            <w:top w:val="none" w:sz="0" w:space="0" w:color="auto"/>
            <w:left w:val="none" w:sz="0" w:space="0" w:color="auto"/>
            <w:bottom w:val="none" w:sz="0" w:space="0" w:color="auto"/>
            <w:right w:val="none" w:sz="0" w:space="0" w:color="auto"/>
          </w:divBdr>
        </w:div>
        <w:div w:id="243875505">
          <w:marLeft w:val="0"/>
          <w:marRight w:val="0"/>
          <w:marTop w:val="0"/>
          <w:marBottom w:val="0"/>
          <w:divBdr>
            <w:top w:val="none" w:sz="0" w:space="0" w:color="auto"/>
            <w:left w:val="none" w:sz="0" w:space="0" w:color="auto"/>
            <w:bottom w:val="none" w:sz="0" w:space="0" w:color="auto"/>
            <w:right w:val="none" w:sz="0" w:space="0" w:color="auto"/>
          </w:divBdr>
          <w:divsChild>
            <w:div w:id="956915809">
              <w:marLeft w:val="0"/>
              <w:marRight w:val="0"/>
              <w:marTop w:val="0"/>
              <w:marBottom w:val="0"/>
              <w:divBdr>
                <w:top w:val="none" w:sz="0" w:space="0" w:color="auto"/>
                <w:left w:val="none" w:sz="0" w:space="0" w:color="auto"/>
                <w:bottom w:val="none" w:sz="0" w:space="0" w:color="auto"/>
                <w:right w:val="none" w:sz="0" w:space="0" w:color="auto"/>
              </w:divBdr>
            </w:div>
            <w:div w:id="96214494">
              <w:marLeft w:val="0"/>
              <w:marRight w:val="0"/>
              <w:marTop w:val="0"/>
              <w:marBottom w:val="0"/>
              <w:divBdr>
                <w:top w:val="none" w:sz="0" w:space="0" w:color="auto"/>
                <w:left w:val="none" w:sz="0" w:space="0" w:color="auto"/>
                <w:bottom w:val="none" w:sz="0" w:space="0" w:color="auto"/>
                <w:right w:val="none" w:sz="0" w:space="0" w:color="auto"/>
              </w:divBdr>
            </w:div>
            <w:div w:id="1673680031">
              <w:marLeft w:val="0"/>
              <w:marRight w:val="0"/>
              <w:marTop w:val="0"/>
              <w:marBottom w:val="0"/>
              <w:divBdr>
                <w:top w:val="none" w:sz="0" w:space="0" w:color="auto"/>
                <w:left w:val="none" w:sz="0" w:space="0" w:color="auto"/>
                <w:bottom w:val="none" w:sz="0" w:space="0" w:color="auto"/>
                <w:right w:val="none" w:sz="0" w:space="0" w:color="auto"/>
              </w:divBdr>
            </w:div>
            <w:div w:id="550118583">
              <w:marLeft w:val="0"/>
              <w:marRight w:val="0"/>
              <w:marTop w:val="0"/>
              <w:marBottom w:val="0"/>
              <w:divBdr>
                <w:top w:val="none" w:sz="0" w:space="0" w:color="auto"/>
                <w:left w:val="none" w:sz="0" w:space="0" w:color="auto"/>
                <w:bottom w:val="none" w:sz="0" w:space="0" w:color="auto"/>
                <w:right w:val="none" w:sz="0" w:space="0" w:color="auto"/>
              </w:divBdr>
            </w:div>
          </w:divsChild>
        </w:div>
        <w:div w:id="1017004158">
          <w:marLeft w:val="0"/>
          <w:marRight w:val="0"/>
          <w:marTop w:val="0"/>
          <w:marBottom w:val="0"/>
          <w:divBdr>
            <w:top w:val="none" w:sz="0" w:space="0" w:color="auto"/>
            <w:left w:val="none" w:sz="0" w:space="0" w:color="auto"/>
            <w:bottom w:val="none" w:sz="0" w:space="0" w:color="auto"/>
            <w:right w:val="none" w:sz="0" w:space="0" w:color="auto"/>
          </w:divBdr>
          <w:divsChild>
            <w:div w:id="229965976">
              <w:marLeft w:val="0"/>
              <w:marRight w:val="0"/>
              <w:marTop w:val="0"/>
              <w:marBottom w:val="0"/>
              <w:divBdr>
                <w:top w:val="none" w:sz="0" w:space="0" w:color="auto"/>
                <w:left w:val="none" w:sz="0" w:space="0" w:color="auto"/>
                <w:bottom w:val="none" w:sz="0" w:space="0" w:color="auto"/>
                <w:right w:val="none" w:sz="0" w:space="0" w:color="auto"/>
              </w:divBdr>
            </w:div>
          </w:divsChild>
        </w:div>
        <w:div w:id="1337222512">
          <w:marLeft w:val="0"/>
          <w:marRight w:val="0"/>
          <w:marTop w:val="0"/>
          <w:marBottom w:val="0"/>
          <w:divBdr>
            <w:top w:val="none" w:sz="0" w:space="0" w:color="auto"/>
            <w:left w:val="none" w:sz="0" w:space="0" w:color="auto"/>
            <w:bottom w:val="none" w:sz="0" w:space="0" w:color="auto"/>
            <w:right w:val="none" w:sz="0" w:space="0" w:color="auto"/>
          </w:divBdr>
          <w:divsChild>
            <w:div w:id="2120447318">
              <w:marLeft w:val="0"/>
              <w:marRight w:val="0"/>
              <w:marTop w:val="0"/>
              <w:marBottom w:val="0"/>
              <w:divBdr>
                <w:top w:val="none" w:sz="0" w:space="0" w:color="auto"/>
                <w:left w:val="none" w:sz="0" w:space="0" w:color="auto"/>
                <w:bottom w:val="none" w:sz="0" w:space="0" w:color="auto"/>
                <w:right w:val="none" w:sz="0" w:space="0" w:color="auto"/>
              </w:divBdr>
            </w:div>
            <w:div w:id="26108033">
              <w:marLeft w:val="0"/>
              <w:marRight w:val="0"/>
              <w:marTop w:val="0"/>
              <w:marBottom w:val="0"/>
              <w:divBdr>
                <w:top w:val="none" w:sz="0" w:space="0" w:color="auto"/>
                <w:left w:val="none" w:sz="0" w:space="0" w:color="auto"/>
                <w:bottom w:val="none" w:sz="0" w:space="0" w:color="auto"/>
                <w:right w:val="none" w:sz="0" w:space="0" w:color="auto"/>
              </w:divBdr>
            </w:div>
            <w:div w:id="1201164849">
              <w:marLeft w:val="0"/>
              <w:marRight w:val="0"/>
              <w:marTop w:val="0"/>
              <w:marBottom w:val="0"/>
              <w:divBdr>
                <w:top w:val="none" w:sz="0" w:space="0" w:color="auto"/>
                <w:left w:val="none" w:sz="0" w:space="0" w:color="auto"/>
                <w:bottom w:val="none" w:sz="0" w:space="0" w:color="auto"/>
                <w:right w:val="none" w:sz="0" w:space="0" w:color="auto"/>
              </w:divBdr>
            </w:div>
          </w:divsChild>
        </w:div>
        <w:div w:id="1332677359">
          <w:marLeft w:val="0"/>
          <w:marRight w:val="0"/>
          <w:marTop w:val="0"/>
          <w:marBottom w:val="0"/>
          <w:divBdr>
            <w:top w:val="none" w:sz="0" w:space="0" w:color="auto"/>
            <w:left w:val="none" w:sz="0" w:space="0" w:color="auto"/>
            <w:bottom w:val="none" w:sz="0" w:space="0" w:color="auto"/>
            <w:right w:val="none" w:sz="0" w:space="0" w:color="auto"/>
          </w:divBdr>
          <w:divsChild>
            <w:div w:id="691340303">
              <w:marLeft w:val="0"/>
              <w:marRight w:val="0"/>
              <w:marTop w:val="0"/>
              <w:marBottom w:val="0"/>
              <w:divBdr>
                <w:top w:val="none" w:sz="0" w:space="0" w:color="auto"/>
                <w:left w:val="none" w:sz="0" w:space="0" w:color="auto"/>
                <w:bottom w:val="none" w:sz="0" w:space="0" w:color="auto"/>
                <w:right w:val="none" w:sz="0" w:space="0" w:color="auto"/>
              </w:divBdr>
            </w:div>
          </w:divsChild>
        </w:div>
        <w:div w:id="235171230">
          <w:marLeft w:val="0"/>
          <w:marRight w:val="0"/>
          <w:marTop w:val="0"/>
          <w:marBottom w:val="0"/>
          <w:divBdr>
            <w:top w:val="none" w:sz="0" w:space="0" w:color="auto"/>
            <w:left w:val="none" w:sz="0" w:space="0" w:color="auto"/>
            <w:bottom w:val="none" w:sz="0" w:space="0" w:color="auto"/>
            <w:right w:val="none" w:sz="0" w:space="0" w:color="auto"/>
          </w:divBdr>
          <w:divsChild>
            <w:div w:id="702898236">
              <w:marLeft w:val="0"/>
              <w:marRight w:val="0"/>
              <w:marTop w:val="0"/>
              <w:marBottom w:val="0"/>
              <w:divBdr>
                <w:top w:val="none" w:sz="0" w:space="0" w:color="auto"/>
                <w:left w:val="none" w:sz="0" w:space="0" w:color="auto"/>
                <w:bottom w:val="none" w:sz="0" w:space="0" w:color="auto"/>
                <w:right w:val="none" w:sz="0" w:space="0" w:color="auto"/>
              </w:divBdr>
            </w:div>
          </w:divsChild>
        </w:div>
        <w:div w:id="1397126487">
          <w:marLeft w:val="0"/>
          <w:marRight w:val="0"/>
          <w:marTop w:val="0"/>
          <w:marBottom w:val="0"/>
          <w:divBdr>
            <w:top w:val="none" w:sz="0" w:space="0" w:color="auto"/>
            <w:left w:val="none" w:sz="0" w:space="0" w:color="auto"/>
            <w:bottom w:val="none" w:sz="0" w:space="0" w:color="auto"/>
            <w:right w:val="none" w:sz="0" w:space="0" w:color="auto"/>
          </w:divBdr>
          <w:divsChild>
            <w:div w:id="1322656058">
              <w:marLeft w:val="0"/>
              <w:marRight w:val="0"/>
              <w:marTop w:val="0"/>
              <w:marBottom w:val="0"/>
              <w:divBdr>
                <w:top w:val="none" w:sz="0" w:space="0" w:color="auto"/>
                <w:left w:val="none" w:sz="0" w:space="0" w:color="auto"/>
                <w:bottom w:val="none" w:sz="0" w:space="0" w:color="auto"/>
                <w:right w:val="none" w:sz="0" w:space="0" w:color="auto"/>
              </w:divBdr>
            </w:div>
            <w:div w:id="1118260623">
              <w:marLeft w:val="0"/>
              <w:marRight w:val="0"/>
              <w:marTop w:val="0"/>
              <w:marBottom w:val="0"/>
              <w:divBdr>
                <w:top w:val="none" w:sz="0" w:space="0" w:color="auto"/>
                <w:left w:val="none" w:sz="0" w:space="0" w:color="auto"/>
                <w:bottom w:val="none" w:sz="0" w:space="0" w:color="auto"/>
                <w:right w:val="none" w:sz="0" w:space="0" w:color="auto"/>
              </w:divBdr>
            </w:div>
            <w:div w:id="270861559">
              <w:marLeft w:val="0"/>
              <w:marRight w:val="0"/>
              <w:marTop w:val="0"/>
              <w:marBottom w:val="0"/>
              <w:divBdr>
                <w:top w:val="none" w:sz="0" w:space="0" w:color="auto"/>
                <w:left w:val="none" w:sz="0" w:space="0" w:color="auto"/>
                <w:bottom w:val="none" w:sz="0" w:space="0" w:color="auto"/>
                <w:right w:val="none" w:sz="0" w:space="0" w:color="auto"/>
              </w:divBdr>
            </w:div>
            <w:div w:id="78719693">
              <w:marLeft w:val="0"/>
              <w:marRight w:val="0"/>
              <w:marTop w:val="0"/>
              <w:marBottom w:val="0"/>
              <w:divBdr>
                <w:top w:val="none" w:sz="0" w:space="0" w:color="auto"/>
                <w:left w:val="none" w:sz="0" w:space="0" w:color="auto"/>
                <w:bottom w:val="none" w:sz="0" w:space="0" w:color="auto"/>
                <w:right w:val="none" w:sz="0" w:space="0" w:color="auto"/>
              </w:divBdr>
            </w:div>
            <w:div w:id="79839305">
              <w:marLeft w:val="0"/>
              <w:marRight w:val="0"/>
              <w:marTop w:val="0"/>
              <w:marBottom w:val="0"/>
              <w:divBdr>
                <w:top w:val="none" w:sz="0" w:space="0" w:color="auto"/>
                <w:left w:val="none" w:sz="0" w:space="0" w:color="auto"/>
                <w:bottom w:val="none" w:sz="0" w:space="0" w:color="auto"/>
                <w:right w:val="none" w:sz="0" w:space="0" w:color="auto"/>
              </w:divBdr>
            </w:div>
          </w:divsChild>
        </w:div>
        <w:div w:id="804813837">
          <w:marLeft w:val="0"/>
          <w:marRight w:val="0"/>
          <w:marTop w:val="0"/>
          <w:marBottom w:val="0"/>
          <w:divBdr>
            <w:top w:val="none" w:sz="0" w:space="0" w:color="auto"/>
            <w:left w:val="none" w:sz="0" w:space="0" w:color="auto"/>
            <w:bottom w:val="none" w:sz="0" w:space="0" w:color="auto"/>
            <w:right w:val="none" w:sz="0" w:space="0" w:color="auto"/>
          </w:divBdr>
          <w:divsChild>
            <w:div w:id="99107804">
              <w:marLeft w:val="0"/>
              <w:marRight w:val="0"/>
              <w:marTop w:val="0"/>
              <w:marBottom w:val="0"/>
              <w:divBdr>
                <w:top w:val="none" w:sz="0" w:space="0" w:color="auto"/>
                <w:left w:val="none" w:sz="0" w:space="0" w:color="auto"/>
                <w:bottom w:val="none" w:sz="0" w:space="0" w:color="auto"/>
                <w:right w:val="none" w:sz="0" w:space="0" w:color="auto"/>
              </w:divBdr>
            </w:div>
            <w:div w:id="1869104814">
              <w:marLeft w:val="0"/>
              <w:marRight w:val="0"/>
              <w:marTop w:val="0"/>
              <w:marBottom w:val="0"/>
              <w:divBdr>
                <w:top w:val="none" w:sz="0" w:space="0" w:color="auto"/>
                <w:left w:val="none" w:sz="0" w:space="0" w:color="auto"/>
                <w:bottom w:val="none" w:sz="0" w:space="0" w:color="auto"/>
                <w:right w:val="none" w:sz="0" w:space="0" w:color="auto"/>
              </w:divBdr>
            </w:div>
            <w:div w:id="793214692">
              <w:marLeft w:val="0"/>
              <w:marRight w:val="0"/>
              <w:marTop w:val="0"/>
              <w:marBottom w:val="0"/>
              <w:divBdr>
                <w:top w:val="none" w:sz="0" w:space="0" w:color="auto"/>
                <w:left w:val="none" w:sz="0" w:space="0" w:color="auto"/>
                <w:bottom w:val="none" w:sz="0" w:space="0" w:color="auto"/>
                <w:right w:val="none" w:sz="0" w:space="0" w:color="auto"/>
              </w:divBdr>
            </w:div>
          </w:divsChild>
        </w:div>
        <w:div w:id="932394822">
          <w:marLeft w:val="0"/>
          <w:marRight w:val="0"/>
          <w:marTop w:val="0"/>
          <w:marBottom w:val="0"/>
          <w:divBdr>
            <w:top w:val="none" w:sz="0" w:space="0" w:color="auto"/>
            <w:left w:val="none" w:sz="0" w:space="0" w:color="auto"/>
            <w:bottom w:val="none" w:sz="0" w:space="0" w:color="auto"/>
            <w:right w:val="none" w:sz="0" w:space="0" w:color="auto"/>
          </w:divBdr>
        </w:div>
        <w:div w:id="460615597">
          <w:marLeft w:val="0"/>
          <w:marRight w:val="0"/>
          <w:marTop w:val="0"/>
          <w:marBottom w:val="0"/>
          <w:divBdr>
            <w:top w:val="none" w:sz="0" w:space="0" w:color="auto"/>
            <w:left w:val="none" w:sz="0" w:space="0" w:color="auto"/>
            <w:bottom w:val="none" w:sz="0" w:space="0" w:color="auto"/>
            <w:right w:val="none" w:sz="0" w:space="0" w:color="auto"/>
          </w:divBdr>
        </w:div>
        <w:div w:id="1772700588">
          <w:marLeft w:val="0"/>
          <w:marRight w:val="0"/>
          <w:marTop w:val="0"/>
          <w:marBottom w:val="0"/>
          <w:divBdr>
            <w:top w:val="none" w:sz="0" w:space="0" w:color="auto"/>
            <w:left w:val="none" w:sz="0" w:space="0" w:color="auto"/>
            <w:bottom w:val="none" w:sz="0" w:space="0" w:color="auto"/>
            <w:right w:val="none" w:sz="0" w:space="0" w:color="auto"/>
          </w:divBdr>
        </w:div>
      </w:divsChild>
    </w:div>
    <w:div w:id="1103771332">
      <w:bodyDiv w:val="1"/>
      <w:marLeft w:val="0"/>
      <w:marRight w:val="0"/>
      <w:marTop w:val="0"/>
      <w:marBottom w:val="0"/>
      <w:divBdr>
        <w:top w:val="none" w:sz="0" w:space="0" w:color="auto"/>
        <w:left w:val="none" w:sz="0" w:space="0" w:color="auto"/>
        <w:bottom w:val="none" w:sz="0" w:space="0" w:color="auto"/>
        <w:right w:val="none" w:sz="0" w:space="0" w:color="auto"/>
      </w:divBdr>
      <w:divsChild>
        <w:div w:id="299501522">
          <w:marLeft w:val="0"/>
          <w:marRight w:val="0"/>
          <w:marTop w:val="0"/>
          <w:marBottom w:val="0"/>
          <w:divBdr>
            <w:top w:val="none" w:sz="0" w:space="0" w:color="auto"/>
            <w:left w:val="none" w:sz="0" w:space="0" w:color="auto"/>
            <w:bottom w:val="none" w:sz="0" w:space="0" w:color="auto"/>
            <w:right w:val="none" w:sz="0" w:space="0" w:color="auto"/>
          </w:divBdr>
          <w:divsChild>
            <w:div w:id="2063560175">
              <w:marLeft w:val="0"/>
              <w:marRight w:val="0"/>
              <w:marTop w:val="0"/>
              <w:marBottom w:val="0"/>
              <w:divBdr>
                <w:top w:val="none" w:sz="0" w:space="0" w:color="auto"/>
                <w:left w:val="none" w:sz="0" w:space="0" w:color="auto"/>
                <w:bottom w:val="none" w:sz="0" w:space="0" w:color="auto"/>
                <w:right w:val="none" w:sz="0" w:space="0" w:color="auto"/>
              </w:divBdr>
              <w:divsChild>
                <w:div w:id="283538061">
                  <w:marLeft w:val="0"/>
                  <w:marRight w:val="0"/>
                  <w:marTop w:val="0"/>
                  <w:marBottom w:val="0"/>
                  <w:divBdr>
                    <w:top w:val="none" w:sz="0" w:space="0" w:color="auto"/>
                    <w:left w:val="none" w:sz="0" w:space="0" w:color="auto"/>
                    <w:bottom w:val="none" w:sz="0" w:space="0" w:color="auto"/>
                    <w:right w:val="none" w:sz="0" w:space="0" w:color="auto"/>
                  </w:divBdr>
                  <w:divsChild>
                    <w:div w:id="2135753325">
                      <w:marLeft w:val="0"/>
                      <w:marRight w:val="0"/>
                      <w:marTop w:val="0"/>
                      <w:marBottom w:val="0"/>
                      <w:divBdr>
                        <w:top w:val="none" w:sz="0" w:space="0" w:color="auto"/>
                        <w:left w:val="none" w:sz="0" w:space="0" w:color="auto"/>
                        <w:bottom w:val="none" w:sz="0" w:space="0" w:color="auto"/>
                        <w:right w:val="none" w:sz="0" w:space="0" w:color="auto"/>
                      </w:divBdr>
                      <w:divsChild>
                        <w:div w:id="49572788">
                          <w:marLeft w:val="0"/>
                          <w:marRight w:val="0"/>
                          <w:marTop w:val="0"/>
                          <w:marBottom w:val="0"/>
                          <w:divBdr>
                            <w:top w:val="none" w:sz="0" w:space="0" w:color="auto"/>
                            <w:left w:val="none" w:sz="0" w:space="0" w:color="auto"/>
                            <w:bottom w:val="none" w:sz="0" w:space="0" w:color="auto"/>
                            <w:right w:val="none" w:sz="0" w:space="0" w:color="auto"/>
                          </w:divBdr>
                          <w:divsChild>
                            <w:div w:id="517234865">
                              <w:marLeft w:val="0"/>
                              <w:marRight w:val="0"/>
                              <w:marTop w:val="0"/>
                              <w:marBottom w:val="0"/>
                              <w:divBdr>
                                <w:top w:val="none" w:sz="0" w:space="0" w:color="auto"/>
                                <w:left w:val="none" w:sz="0" w:space="0" w:color="auto"/>
                                <w:bottom w:val="none" w:sz="0" w:space="0" w:color="auto"/>
                                <w:right w:val="none" w:sz="0" w:space="0" w:color="auto"/>
                              </w:divBdr>
                              <w:divsChild>
                                <w:div w:id="275527134">
                                  <w:marLeft w:val="0"/>
                                  <w:marRight w:val="0"/>
                                  <w:marTop w:val="0"/>
                                  <w:marBottom w:val="0"/>
                                  <w:divBdr>
                                    <w:top w:val="none" w:sz="0" w:space="0" w:color="auto"/>
                                    <w:left w:val="none" w:sz="0" w:space="0" w:color="auto"/>
                                    <w:bottom w:val="none" w:sz="0" w:space="0" w:color="auto"/>
                                    <w:right w:val="none" w:sz="0" w:space="0" w:color="auto"/>
                                  </w:divBdr>
                                  <w:divsChild>
                                    <w:div w:id="91367060">
                                      <w:marLeft w:val="0"/>
                                      <w:marRight w:val="0"/>
                                      <w:marTop w:val="0"/>
                                      <w:marBottom w:val="0"/>
                                      <w:divBdr>
                                        <w:top w:val="none" w:sz="0" w:space="0" w:color="auto"/>
                                        <w:left w:val="none" w:sz="0" w:space="0" w:color="auto"/>
                                        <w:bottom w:val="none" w:sz="0" w:space="0" w:color="auto"/>
                                        <w:right w:val="none" w:sz="0" w:space="0" w:color="auto"/>
                                      </w:divBdr>
                                      <w:divsChild>
                                        <w:div w:id="1302298483">
                                          <w:marLeft w:val="0"/>
                                          <w:marRight w:val="0"/>
                                          <w:marTop w:val="0"/>
                                          <w:marBottom w:val="0"/>
                                          <w:divBdr>
                                            <w:top w:val="none" w:sz="0" w:space="0" w:color="auto"/>
                                            <w:left w:val="none" w:sz="0" w:space="0" w:color="auto"/>
                                            <w:bottom w:val="none" w:sz="0" w:space="0" w:color="auto"/>
                                            <w:right w:val="none" w:sz="0" w:space="0" w:color="auto"/>
                                          </w:divBdr>
                                          <w:divsChild>
                                            <w:div w:id="1774544245">
                                              <w:marLeft w:val="0"/>
                                              <w:marRight w:val="0"/>
                                              <w:marTop w:val="0"/>
                                              <w:marBottom w:val="0"/>
                                              <w:divBdr>
                                                <w:top w:val="none" w:sz="0" w:space="0" w:color="auto"/>
                                                <w:left w:val="none" w:sz="0" w:space="0" w:color="auto"/>
                                                <w:bottom w:val="none" w:sz="0" w:space="0" w:color="auto"/>
                                                <w:right w:val="none" w:sz="0" w:space="0" w:color="auto"/>
                                              </w:divBdr>
                                              <w:divsChild>
                                                <w:div w:id="2021662228">
                                                  <w:marLeft w:val="0"/>
                                                  <w:marRight w:val="0"/>
                                                  <w:marTop w:val="0"/>
                                                  <w:marBottom w:val="0"/>
                                                  <w:divBdr>
                                                    <w:top w:val="none" w:sz="0" w:space="0" w:color="auto"/>
                                                    <w:left w:val="none" w:sz="0" w:space="0" w:color="auto"/>
                                                    <w:bottom w:val="none" w:sz="0" w:space="0" w:color="auto"/>
                                                    <w:right w:val="none" w:sz="0" w:space="0" w:color="auto"/>
                                                  </w:divBdr>
                                                  <w:divsChild>
                                                    <w:div w:id="2052419714">
                                                      <w:marLeft w:val="0"/>
                                                      <w:marRight w:val="0"/>
                                                      <w:marTop w:val="0"/>
                                                      <w:marBottom w:val="0"/>
                                                      <w:divBdr>
                                                        <w:top w:val="none" w:sz="0" w:space="0" w:color="auto"/>
                                                        <w:left w:val="none" w:sz="0" w:space="0" w:color="auto"/>
                                                        <w:bottom w:val="none" w:sz="0" w:space="0" w:color="auto"/>
                                                        <w:right w:val="none" w:sz="0" w:space="0" w:color="auto"/>
                                                      </w:divBdr>
                                                    </w:div>
                                                    <w:div w:id="78986490">
                                                      <w:marLeft w:val="0"/>
                                                      <w:marRight w:val="0"/>
                                                      <w:marTop w:val="0"/>
                                                      <w:marBottom w:val="0"/>
                                                      <w:divBdr>
                                                        <w:top w:val="none" w:sz="0" w:space="0" w:color="auto"/>
                                                        <w:left w:val="none" w:sz="0" w:space="0" w:color="auto"/>
                                                        <w:bottom w:val="none" w:sz="0" w:space="0" w:color="auto"/>
                                                        <w:right w:val="none" w:sz="0" w:space="0" w:color="auto"/>
                                                      </w:divBdr>
                                                      <w:divsChild>
                                                        <w:div w:id="324746648">
                                                          <w:marLeft w:val="0"/>
                                                          <w:marRight w:val="0"/>
                                                          <w:marTop w:val="0"/>
                                                          <w:marBottom w:val="0"/>
                                                          <w:divBdr>
                                                            <w:top w:val="none" w:sz="0" w:space="0" w:color="auto"/>
                                                            <w:left w:val="none" w:sz="0" w:space="0" w:color="auto"/>
                                                            <w:bottom w:val="none" w:sz="0" w:space="0" w:color="auto"/>
                                                            <w:right w:val="none" w:sz="0" w:space="0" w:color="auto"/>
                                                          </w:divBdr>
                                                          <w:divsChild>
                                                            <w:div w:id="1606227883">
                                                              <w:marLeft w:val="0"/>
                                                              <w:marRight w:val="0"/>
                                                              <w:marTop w:val="0"/>
                                                              <w:marBottom w:val="0"/>
                                                              <w:divBdr>
                                                                <w:top w:val="none" w:sz="0" w:space="0" w:color="auto"/>
                                                                <w:left w:val="none" w:sz="0" w:space="0" w:color="auto"/>
                                                                <w:bottom w:val="none" w:sz="0" w:space="0" w:color="auto"/>
                                                                <w:right w:val="none" w:sz="0" w:space="0" w:color="auto"/>
                                                              </w:divBdr>
                                                              <w:divsChild>
                                                                <w:div w:id="13528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1686">
                                                      <w:marLeft w:val="0"/>
                                                      <w:marRight w:val="0"/>
                                                      <w:marTop w:val="0"/>
                                                      <w:marBottom w:val="0"/>
                                                      <w:divBdr>
                                                        <w:top w:val="none" w:sz="0" w:space="0" w:color="auto"/>
                                                        <w:left w:val="none" w:sz="0" w:space="0" w:color="auto"/>
                                                        <w:bottom w:val="none" w:sz="0" w:space="0" w:color="auto"/>
                                                        <w:right w:val="none" w:sz="0" w:space="0" w:color="auto"/>
                                                      </w:divBdr>
                                                      <w:divsChild>
                                                        <w:div w:id="1055934658">
                                                          <w:marLeft w:val="0"/>
                                                          <w:marRight w:val="0"/>
                                                          <w:marTop w:val="0"/>
                                                          <w:marBottom w:val="0"/>
                                                          <w:divBdr>
                                                            <w:top w:val="none" w:sz="0" w:space="0" w:color="auto"/>
                                                            <w:left w:val="none" w:sz="0" w:space="0" w:color="auto"/>
                                                            <w:bottom w:val="none" w:sz="0" w:space="0" w:color="auto"/>
                                                            <w:right w:val="none" w:sz="0" w:space="0" w:color="auto"/>
                                                          </w:divBdr>
                                                          <w:divsChild>
                                                            <w:div w:id="118035502">
                                                              <w:marLeft w:val="0"/>
                                                              <w:marRight w:val="0"/>
                                                              <w:marTop w:val="0"/>
                                                              <w:marBottom w:val="0"/>
                                                              <w:divBdr>
                                                                <w:top w:val="none" w:sz="0" w:space="0" w:color="auto"/>
                                                                <w:left w:val="none" w:sz="0" w:space="0" w:color="auto"/>
                                                                <w:bottom w:val="none" w:sz="0" w:space="0" w:color="auto"/>
                                                                <w:right w:val="none" w:sz="0" w:space="0" w:color="auto"/>
                                                              </w:divBdr>
                                                              <w:divsChild>
                                                                <w:div w:id="1750150180">
                                                                  <w:marLeft w:val="0"/>
                                                                  <w:marRight w:val="0"/>
                                                                  <w:marTop w:val="0"/>
                                                                  <w:marBottom w:val="0"/>
                                                                  <w:divBdr>
                                                                    <w:top w:val="none" w:sz="0" w:space="0" w:color="auto"/>
                                                                    <w:left w:val="none" w:sz="0" w:space="0" w:color="auto"/>
                                                                    <w:bottom w:val="none" w:sz="0" w:space="0" w:color="auto"/>
                                                                    <w:right w:val="none" w:sz="0" w:space="0" w:color="auto"/>
                                                                  </w:divBdr>
                                                                </w:div>
                                                                <w:div w:id="2070835227">
                                                                  <w:marLeft w:val="0"/>
                                                                  <w:marRight w:val="0"/>
                                                                  <w:marTop w:val="0"/>
                                                                  <w:marBottom w:val="0"/>
                                                                  <w:divBdr>
                                                                    <w:top w:val="none" w:sz="0" w:space="0" w:color="auto"/>
                                                                    <w:left w:val="none" w:sz="0" w:space="0" w:color="auto"/>
                                                                    <w:bottom w:val="none" w:sz="0" w:space="0" w:color="auto"/>
                                                                    <w:right w:val="none" w:sz="0" w:space="0" w:color="auto"/>
                                                                  </w:divBdr>
                                                                </w:div>
                                                                <w:div w:id="19702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4694">
                                              <w:marLeft w:val="0"/>
                                              <w:marRight w:val="0"/>
                                              <w:marTop w:val="0"/>
                                              <w:marBottom w:val="0"/>
                                              <w:divBdr>
                                                <w:top w:val="none" w:sz="0" w:space="0" w:color="auto"/>
                                                <w:left w:val="none" w:sz="0" w:space="0" w:color="auto"/>
                                                <w:bottom w:val="none" w:sz="0" w:space="0" w:color="auto"/>
                                                <w:right w:val="none" w:sz="0" w:space="0" w:color="auto"/>
                                              </w:divBdr>
                                            </w:div>
                                            <w:div w:id="756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491450">
                  <w:marLeft w:val="0"/>
                  <w:marRight w:val="0"/>
                  <w:marTop w:val="0"/>
                  <w:marBottom w:val="0"/>
                  <w:divBdr>
                    <w:top w:val="none" w:sz="0" w:space="0" w:color="auto"/>
                    <w:left w:val="none" w:sz="0" w:space="0" w:color="auto"/>
                    <w:bottom w:val="none" w:sz="0" w:space="0" w:color="auto"/>
                    <w:right w:val="none" w:sz="0" w:space="0" w:color="auto"/>
                  </w:divBdr>
                  <w:divsChild>
                    <w:div w:id="904680887">
                      <w:marLeft w:val="0"/>
                      <w:marRight w:val="0"/>
                      <w:marTop w:val="0"/>
                      <w:marBottom w:val="0"/>
                      <w:divBdr>
                        <w:top w:val="none" w:sz="0" w:space="0" w:color="auto"/>
                        <w:left w:val="none" w:sz="0" w:space="0" w:color="auto"/>
                        <w:bottom w:val="none" w:sz="0" w:space="0" w:color="auto"/>
                        <w:right w:val="none" w:sz="0" w:space="0" w:color="auto"/>
                      </w:divBdr>
                      <w:divsChild>
                        <w:div w:id="957762046">
                          <w:marLeft w:val="0"/>
                          <w:marRight w:val="0"/>
                          <w:marTop w:val="0"/>
                          <w:marBottom w:val="0"/>
                          <w:divBdr>
                            <w:top w:val="none" w:sz="0" w:space="0" w:color="auto"/>
                            <w:left w:val="none" w:sz="0" w:space="0" w:color="auto"/>
                            <w:bottom w:val="none" w:sz="0" w:space="0" w:color="auto"/>
                            <w:right w:val="none" w:sz="0" w:space="0" w:color="auto"/>
                          </w:divBdr>
                          <w:divsChild>
                            <w:div w:id="1369447230">
                              <w:marLeft w:val="0"/>
                              <w:marRight w:val="0"/>
                              <w:marTop w:val="0"/>
                              <w:marBottom w:val="0"/>
                              <w:divBdr>
                                <w:top w:val="none" w:sz="0" w:space="0" w:color="auto"/>
                                <w:left w:val="none" w:sz="0" w:space="0" w:color="auto"/>
                                <w:bottom w:val="none" w:sz="0" w:space="0" w:color="auto"/>
                                <w:right w:val="none" w:sz="0" w:space="0" w:color="auto"/>
                              </w:divBdr>
                              <w:divsChild>
                                <w:div w:id="1494905129">
                                  <w:marLeft w:val="0"/>
                                  <w:marRight w:val="0"/>
                                  <w:marTop w:val="0"/>
                                  <w:marBottom w:val="0"/>
                                  <w:divBdr>
                                    <w:top w:val="none" w:sz="0" w:space="0" w:color="auto"/>
                                    <w:left w:val="none" w:sz="0" w:space="0" w:color="auto"/>
                                    <w:bottom w:val="none" w:sz="0" w:space="0" w:color="auto"/>
                                    <w:right w:val="none" w:sz="0" w:space="0" w:color="auto"/>
                                  </w:divBdr>
                                  <w:divsChild>
                                    <w:div w:id="1207327089">
                                      <w:marLeft w:val="0"/>
                                      <w:marRight w:val="0"/>
                                      <w:marTop w:val="0"/>
                                      <w:marBottom w:val="0"/>
                                      <w:divBdr>
                                        <w:top w:val="none" w:sz="0" w:space="0" w:color="auto"/>
                                        <w:left w:val="none" w:sz="0" w:space="0" w:color="auto"/>
                                        <w:bottom w:val="none" w:sz="0" w:space="0" w:color="auto"/>
                                        <w:right w:val="none" w:sz="0" w:space="0" w:color="auto"/>
                                      </w:divBdr>
                                      <w:divsChild>
                                        <w:div w:id="295990802">
                                          <w:marLeft w:val="0"/>
                                          <w:marRight w:val="0"/>
                                          <w:marTop w:val="0"/>
                                          <w:marBottom w:val="0"/>
                                          <w:divBdr>
                                            <w:top w:val="none" w:sz="0" w:space="0" w:color="auto"/>
                                            <w:left w:val="none" w:sz="0" w:space="0" w:color="auto"/>
                                            <w:bottom w:val="none" w:sz="0" w:space="0" w:color="auto"/>
                                            <w:right w:val="none" w:sz="0" w:space="0" w:color="auto"/>
                                          </w:divBdr>
                                          <w:divsChild>
                                            <w:div w:id="1709641029">
                                              <w:marLeft w:val="0"/>
                                              <w:marRight w:val="0"/>
                                              <w:marTop w:val="0"/>
                                              <w:marBottom w:val="0"/>
                                              <w:divBdr>
                                                <w:top w:val="none" w:sz="0" w:space="0" w:color="auto"/>
                                                <w:left w:val="none" w:sz="0" w:space="0" w:color="auto"/>
                                                <w:bottom w:val="none" w:sz="0" w:space="0" w:color="auto"/>
                                                <w:right w:val="none" w:sz="0" w:space="0" w:color="auto"/>
                                              </w:divBdr>
                                              <w:divsChild>
                                                <w:div w:id="7428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393872">
          <w:marLeft w:val="0"/>
          <w:marRight w:val="0"/>
          <w:marTop w:val="0"/>
          <w:marBottom w:val="0"/>
          <w:divBdr>
            <w:top w:val="none" w:sz="0" w:space="0" w:color="auto"/>
            <w:left w:val="none" w:sz="0" w:space="0" w:color="auto"/>
            <w:bottom w:val="none" w:sz="0" w:space="0" w:color="auto"/>
            <w:right w:val="none" w:sz="0" w:space="0" w:color="auto"/>
          </w:divBdr>
          <w:divsChild>
            <w:div w:id="648367092">
              <w:marLeft w:val="0"/>
              <w:marRight w:val="0"/>
              <w:marTop w:val="0"/>
              <w:marBottom w:val="0"/>
              <w:divBdr>
                <w:top w:val="none" w:sz="0" w:space="0" w:color="auto"/>
                <w:left w:val="none" w:sz="0" w:space="0" w:color="auto"/>
                <w:bottom w:val="none" w:sz="0" w:space="0" w:color="auto"/>
                <w:right w:val="none" w:sz="0" w:space="0" w:color="auto"/>
              </w:divBdr>
              <w:divsChild>
                <w:div w:id="2091389477">
                  <w:marLeft w:val="0"/>
                  <w:marRight w:val="0"/>
                  <w:marTop w:val="0"/>
                  <w:marBottom w:val="0"/>
                  <w:divBdr>
                    <w:top w:val="none" w:sz="0" w:space="0" w:color="auto"/>
                    <w:left w:val="none" w:sz="0" w:space="0" w:color="auto"/>
                    <w:bottom w:val="none" w:sz="0" w:space="0" w:color="auto"/>
                    <w:right w:val="none" w:sz="0" w:space="0" w:color="auto"/>
                  </w:divBdr>
                  <w:divsChild>
                    <w:div w:id="1939949713">
                      <w:marLeft w:val="0"/>
                      <w:marRight w:val="0"/>
                      <w:marTop w:val="0"/>
                      <w:marBottom w:val="0"/>
                      <w:divBdr>
                        <w:top w:val="none" w:sz="0" w:space="0" w:color="auto"/>
                        <w:left w:val="none" w:sz="0" w:space="0" w:color="auto"/>
                        <w:bottom w:val="none" w:sz="0" w:space="0" w:color="auto"/>
                        <w:right w:val="none" w:sz="0" w:space="0" w:color="auto"/>
                      </w:divBdr>
                      <w:divsChild>
                        <w:div w:id="550725452">
                          <w:marLeft w:val="0"/>
                          <w:marRight w:val="0"/>
                          <w:marTop w:val="0"/>
                          <w:marBottom w:val="0"/>
                          <w:divBdr>
                            <w:top w:val="none" w:sz="0" w:space="0" w:color="auto"/>
                            <w:left w:val="none" w:sz="0" w:space="0" w:color="auto"/>
                            <w:bottom w:val="none" w:sz="0" w:space="0" w:color="auto"/>
                            <w:right w:val="none" w:sz="0" w:space="0" w:color="auto"/>
                          </w:divBdr>
                          <w:divsChild>
                            <w:div w:id="246309202">
                              <w:marLeft w:val="0"/>
                              <w:marRight w:val="0"/>
                              <w:marTop w:val="0"/>
                              <w:marBottom w:val="0"/>
                              <w:divBdr>
                                <w:top w:val="none" w:sz="0" w:space="0" w:color="auto"/>
                                <w:left w:val="none" w:sz="0" w:space="0" w:color="auto"/>
                                <w:bottom w:val="none" w:sz="0" w:space="0" w:color="auto"/>
                                <w:right w:val="none" w:sz="0" w:space="0" w:color="auto"/>
                              </w:divBdr>
                              <w:divsChild>
                                <w:div w:id="1635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2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ralr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Admin</dc:creator>
  <cp:keywords/>
  <dc:description/>
  <cp:lastModifiedBy>AR Admin</cp:lastModifiedBy>
  <cp:revision>2</cp:revision>
  <dcterms:created xsi:type="dcterms:W3CDTF">2023-04-27T01:09:00Z</dcterms:created>
  <dcterms:modified xsi:type="dcterms:W3CDTF">2023-04-27T01:09:00Z</dcterms:modified>
</cp:coreProperties>
</file>